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75328" w14:textId="77777777" w:rsidR="00FF202B" w:rsidRDefault="00FF202B" w:rsidP="009602E5">
      <w:pPr>
        <w:rPr>
          <w:rFonts w:ascii="Arial" w:hAnsi="Arial" w:cs="Arial"/>
          <w:sz w:val="20"/>
          <w:szCs w:val="20"/>
        </w:rPr>
      </w:pPr>
    </w:p>
    <w:p w14:paraId="42CE1DDE" w14:textId="77777777" w:rsidR="001E364B" w:rsidRDefault="009602E5" w:rsidP="009602E5">
      <w:pPr>
        <w:rPr>
          <w:rFonts w:ascii="Arial" w:hAnsi="Arial" w:cs="Arial"/>
          <w:b/>
          <w:sz w:val="20"/>
          <w:szCs w:val="20"/>
        </w:rPr>
      </w:pPr>
      <w:bookmarkStart w:id="0" w:name="_GoBack"/>
      <w:r w:rsidRPr="001E364B">
        <w:rPr>
          <w:rFonts w:ascii="Arial" w:hAnsi="Arial" w:cs="Arial"/>
          <w:sz w:val="20"/>
          <w:szCs w:val="20"/>
        </w:rPr>
        <w:tab/>
      </w:r>
      <w:r w:rsidRPr="001E364B">
        <w:rPr>
          <w:rFonts w:ascii="Arial" w:hAnsi="Arial" w:cs="Arial"/>
          <w:sz w:val="20"/>
          <w:szCs w:val="20"/>
        </w:rPr>
        <w:tab/>
      </w:r>
      <w:r w:rsidRPr="001E364B">
        <w:rPr>
          <w:rFonts w:ascii="Arial" w:hAnsi="Arial" w:cs="Arial"/>
          <w:sz w:val="20"/>
          <w:szCs w:val="20"/>
        </w:rPr>
        <w:tab/>
      </w:r>
      <w:r w:rsidRPr="001E364B">
        <w:rPr>
          <w:rFonts w:ascii="Arial" w:hAnsi="Arial" w:cs="Arial"/>
          <w:sz w:val="20"/>
          <w:szCs w:val="20"/>
        </w:rPr>
        <w:tab/>
      </w:r>
      <w:r w:rsidRPr="001E364B">
        <w:rPr>
          <w:rFonts w:ascii="Arial" w:hAnsi="Arial" w:cs="Arial"/>
          <w:sz w:val="20"/>
          <w:szCs w:val="20"/>
        </w:rPr>
        <w:tab/>
      </w:r>
      <w:r w:rsidRPr="001E364B">
        <w:rPr>
          <w:rFonts w:ascii="Arial" w:hAnsi="Arial" w:cs="Arial"/>
          <w:sz w:val="20"/>
          <w:szCs w:val="20"/>
        </w:rPr>
        <w:tab/>
      </w:r>
      <w:r w:rsidRPr="001E364B">
        <w:rPr>
          <w:rFonts w:ascii="Arial" w:hAnsi="Arial" w:cs="Arial"/>
          <w:b/>
          <w:sz w:val="20"/>
          <w:szCs w:val="20"/>
        </w:rPr>
        <w:t>HEARING AID BASICS</w:t>
      </w:r>
    </w:p>
    <w:p w14:paraId="785C9C8B" w14:textId="77777777" w:rsidR="001E364B" w:rsidRDefault="001E364B" w:rsidP="001E364B">
      <w:pPr>
        <w:jc w:val="center"/>
        <w:rPr>
          <w:rFonts w:ascii="Arial" w:hAnsi="Arial" w:cs="Arial"/>
          <w:b/>
          <w:sz w:val="20"/>
          <w:szCs w:val="20"/>
        </w:rPr>
      </w:pPr>
      <w:r>
        <w:rPr>
          <w:rFonts w:ascii="Arial" w:hAnsi="Arial" w:cs="Arial"/>
          <w:b/>
          <w:sz w:val="20"/>
          <w:szCs w:val="20"/>
        </w:rPr>
        <w:t>The following information is to help get you started in using and caring for your new hearing instrument</w:t>
      </w:r>
      <w:r w:rsidR="00A52809">
        <w:rPr>
          <w:rFonts w:ascii="Arial" w:hAnsi="Arial" w:cs="Arial"/>
          <w:b/>
          <w:sz w:val="20"/>
          <w:szCs w:val="20"/>
        </w:rPr>
        <w:t>(s)</w:t>
      </w:r>
      <w:r>
        <w:rPr>
          <w:rFonts w:ascii="Arial" w:hAnsi="Arial" w:cs="Arial"/>
          <w:b/>
          <w:sz w:val="20"/>
          <w:szCs w:val="20"/>
        </w:rPr>
        <w:t xml:space="preserve">.  </w:t>
      </w:r>
    </w:p>
    <w:p w14:paraId="13EE8AF7" w14:textId="77777777" w:rsidR="009602E5" w:rsidRPr="001E364B" w:rsidRDefault="00141EC7" w:rsidP="001E364B">
      <w:pPr>
        <w:jc w:val="center"/>
        <w:rPr>
          <w:rFonts w:ascii="Arial" w:hAnsi="Arial" w:cs="Arial"/>
          <w:b/>
          <w:sz w:val="20"/>
          <w:szCs w:val="20"/>
        </w:rPr>
      </w:pPr>
      <w:r>
        <w:rPr>
          <w:rFonts w:ascii="Arial" w:hAnsi="Arial" w:cs="Arial"/>
          <w:b/>
          <w:sz w:val="20"/>
          <w:szCs w:val="20"/>
        </w:rPr>
        <w:t xml:space="preserve">For more information regarding your </w:t>
      </w:r>
      <w:r w:rsidR="00E458AE">
        <w:rPr>
          <w:rFonts w:ascii="Arial" w:hAnsi="Arial" w:cs="Arial"/>
          <w:b/>
          <w:sz w:val="20"/>
          <w:szCs w:val="20"/>
        </w:rPr>
        <w:t xml:space="preserve">specific </w:t>
      </w:r>
      <w:r>
        <w:rPr>
          <w:rFonts w:ascii="Arial" w:hAnsi="Arial" w:cs="Arial"/>
          <w:b/>
          <w:sz w:val="20"/>
          <w:szCs w:val="20"/>
        </w:rPr>
        <w:t xml:space="preserve">device, please refer to the </w:t>
      </w:r>
      <w:r w:rsidR="00E458AE">
        <w:rPr>
          <w:rFonts w:ascii="Arial" w:hAnsi="Arial" w:cs="Arial"/>
          <w:b/>
          <w:sz w:val="20"/>
          <w:szCs w:val="20"/>
        </w:rPr>
        <w:t xml:space="preserve">manufacturer’s </w:t>
      </w:r>
      <w:r>
        <w:rPr>
          <w:rFonts w:ascii="Arial" w:hAnsi="Arial" w:cs="Arial"/>
          <w:b/>
          <w:sz w:val="20"/>
          <w:szCs w:val="20"/>
        </w:rPr>
        <w:t>manual.</w:t>
      </w:r>
      <w:bookmarkEnd w:id="0"/>
    </w:p>
    <w:p w14:paraId="4155F2FB" w14:textId="77777777" w:rsidR="007D4E47" w:rsidRDefault="007D4E47" w:rsidP="007D4E47">
      <w:pPr>
        <w:rPr>
          <w:rFonts w:ascii="Arial" w:hAnsi="Arial" w:cs="Arial"/>
          <w:b/>
          <w:sz w:val="20"/>
          <w:szCs w:val="20"/>
        </w:rPr>
      </w:pPr>
    </w:p>
    <w:p w14:paraId="19576B71" w14:textId="77777777" w:rsidR="000963E2" w:rsidRPr="001E364B" w:rsidRDefault="001E364B" w:rsidP="007D4E47">
      <w:pPr>
        <w:rPr>
          <w:rFonts w:ascii="Arial" w:hAnsi="Arial" w:cs="Arial"/>
          <w:sz w:val="20"/>
          <w:szCs w:val="20"/>
        </w:rPr>
      </w:pPr>
      <w:r>
        <w:rPr>
          <w:rFonts w:ascii="Arial" w:hAnsi="Arial" w:cs="Arial"/>
          <w:sz w:val="20"/>
          <w:szCs w:val="20"/>
        </w:rPr>
        <w:t>DAILY USE</w:t>
      </w:r>
    </w:p>
    <w:p w14:paraId="49C182E0" w14:textId="77777777" w:rsidR="00025B47" w:rsidRPr="001E364B" w:rsidRDefault="00025B47" w:rsidP="001E364B">
      <w:pPr>
        <w:rPr>
          <w:rFonts w:ascii="Arial" w:hAnsi="Arial" w:cs="Arial"/>
          <w:sz w:val="20"/>
          <w:szCs w:val="20"/>
        </w:rPr>
      </w:pPr>
    </w:p>
    <w:p w14:paraId="1FC6A764" w14:textId="77777777" w:rsidR="007078FC" w:rsidRPr="007078FC" w:rsidRDefault="00025B47" w:rsidP="007D4E47">
      <w:pPr>
        <w:pStyle w:val="ListParagraph"/>
        <w:numPr>
          <w:ilvl w:val="0"/>
          <w:numId w:val="10"/>
        </w:numPr>
        <w:rPr>
          <w:rFonts w:ascii="Arial" w:hAnsi="Arial" w:cs="Arial"/>
          <w:b/>
          <w:sz w:val="20"/>
          <w:szCs w:val="20"/>
        </w:rPr>
      </w:pPr>
      <w:r w:rsidRPr="007D4E47">
        <w:rPr>
          <w:rFonts w:ascii="Arial" w:hAnsi="Arial" w:cs="Arial"/>
          <w:b/>
          <w:sz w:val="20"/>
          <w:szCs w:val="20"/>
        </w:rPr>
        <w:t xml:space="preserve">Frequency of use:  </w:t>
      </w:r>
      <w:r w:rsidRPr="007D4E47">
        <w:rPr>
          <w:rFonts w:ascii="Arial" w:hAnsi="Arial" w:cs="Arial"/>
          <w:sz w:val="20"/>
          <w:szCs w:val="20"/>
        </w:rPr>
        <w:t>The more your wear your hearing aids, the faster you will become used to them.  Try wearing them at least a few hours on the first day.  Double the hours of use each day until you are</w:t>
      </w:r>
      <w:r w:rsidR="00BF0D47" w:rsidRPr="007D4E47">
        <w:rPr>
          <w:rFonts w:ascii="Arial" w:hAnsi="Arial" w:cs="Arial"/>
          <w:sz w:val="20"/>
          <w:szCs w:val="20"/>
        </w:rPr>
        <w:t xml:space="preserve"> </w:t>
      </w:r>
      <w:r w:rsidRPr="007D4E47">
        <w:rPr>
          <w:rFonts w:ascii="Arial" w:hAnsi="Arial" w:cs="Arial"/>
          <w:sz w:val="20"/>
          <w:szCs w:val="20"/>
        </w:rPr>
        <w:t xml:space="preserve">wearing </w:t>
      </w:r>
      <w:r w:rsidR="007F3CD0" w:rsidRPr="007D4E47">
        <w:rPr>
          <w:rFonts w:ascii="Arial" w:hAnsi="Arial" w:cs="Arial"/>
          <w:sz w:val="20"/>
          <w:szCs w:val="20"/>
        </w:rPr>
        <w:t xml:space="preserve">them </w:t>
      </w:r>
      <w:r w:rsidRPr="007D4E47">
        <w:rPr>
          <w:rFonts w:ascii="Arial" w:hAnsi="Arial" w:cs="Arial"/>
          <w:sz w:val="20"/>
          <w:szCs w:val="20"/>
        </w:rPr>
        <w:t xml:space="preserve">‘full-time’ during all waking hours with the exception of water </w:t>
      </w:r>
      <w:r w:rsidR="00F56613" w:rsidRPr="007D4E47">
        <w:rPr>
          <w:rFonts w:ascii="Arial" w:hAnsi="Arial" w:cs="Arial"/>
          <w:sz w:val="20"/>
          <w:szCs w:val="20"/>
        </w:rPr>
        <w:t>activities</w:t>
      </w:r>
      <w:r w:rsidRPr="007D4E47">
        <w:rPr>
          <w:rFonts w:ascii="Arial" w:hAnsi="Arial" w:cs="Arial"/>
          <w:sz w:val="20"/>
          <w:szCs w:val="20"/>
        </w:rPr>
        <w:t xml:space="preserve"> (e.g. swimming, bathing).  </w:t>
      </w:r>
      <w:r w:rsidR="00BF0D47" w:rsidRPr="007D4E47">
        <w:rPr>
          <w:rFonts w:ascii="Arial" w:hAnsi="Arial" w:cs="Arial"/>
          <w:sz w:val="20"/>
          <w:szCs w:val="20"/>
        </w:rPr>
        <w:t xml:space="preserve">When not using the hearing aids, </w:t>
      </w:r>
      <w:r w:rsidR="00A52809" w:rsidRPr="007D4E47">
        <w:rPr>
          <w:rFonts w:ascii="Arial" w:hAnsi="Arial" w:cs="Arial"/>
          <w:sz w:val="20"/>
          <w:szCs w:val="20"/>
        </w:rPr>
        <w:t xml:space="preserve">place them in a hard case for safe storage </w:t>
      </w:r>
      <w:r w:rsidR="00BF0D47" w:rsidRPr="007D4E47">
        <w:rPr>
          <w:rFonts w:ascii="Arial" w:hAnsi="Arial" w:cs="Arial"/>
          <w:sz w:val="20"/>
          <w:szCs w:val="20"/>
        </w:rPr>
        <w:t xml:space="preserve">(not in your pocket!).   </w:t>
      </w:r>
      <w:r w:rsidR="003A4BAA" w:rsidRPr="007D4E47">
        <w:rPr>
          <w:rFonts w:ascii="Arial" w:hAnsi="Arial" w:cs="Arial"/>
          <w:sz w:val="20"/>
          <w:szCs w:val="20"/>
        </w:rPr>
        <w:t>Keep them away from excessive heat and moisture and aw</w:t>
      </w:r>
      <w:r w:rsidR="00A52809" w:rsidRPr="007D4E47">
        <w:rPr>
          <w:rFonts w:ascii="Arial" w:hAnsi="Arial" w:cs="Arial"/>
          <w:sz w:val="20"/>
          <w:szCs w:val="20"/>
        </w:rPr>
        <w:t>ay from pets / young children.</w:t>
      </w:r>
    </w:p>
    <w:p w14:paraId="23105CE7" w14:textId="77777777" w:rsidR="007078FC" w:rsidRDefault="007078FC" w:rsidP="007078FC">
      <w:pPr>
        <w:pStyle w:val="ListParagraph"/>
        <w:ind w:left="360"/>
        <w:rPr>
          <w:rFonts w:ascii="Arial" w:hAnsi="Arial" w:cs="Arial"/>
          <w:b/>
          <w:sz w:val="20"/>
          <w:szCs w:val="20"/>
        </w:rPr>
      </w:pPr>
    </w:p>
    <w:p w14:paraId="45C8DEE3" w14:textId="77777777" w:rsidR="00C04C43" w:rsidRPr="007078FC" w:rsidRDefault="000963E2" w:rsidP="007D4E47">
      <w:pPr>
        <w:pStyle w:val="ListParagraph"/>
        <w:numPr>
          <w:ilvl w:val="0"/>
          <w:numId w:val="10"/>
        </w:numPr>
        <w:rPr>
          <w:rFonts w:ascii="Arial" w:hAnsi="Arial" w:cs="Arial"/>
          <w:b/>
          <w:sz w:val="20"/>
          <w:szCs w:val="20"/>
        </w:rPr>
        <w:sectPr w:rsidR="00C04C43" w:rsidRPr="007078FC" w:rsidSect="007D4E4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720" w:left="720" w:header="0" w:footer="706" w:gutter="0"/>
          <w:cols w:space="720"/>
          <w:titlePg/>
          <w:docGrid w:linePitch="360"/>
        </w:sectPr>
      </w:pPr>
      <w:r w:rsidRPr="007078FC">
        <w:rPr>
          <w:rFonts w:ascii="Arial" w:hAnsi="Arial" w:cs="Arial"/>
          <w:b/>
          <w:sz w:val="20"/>
          <w:szCs w:val="20"/>
        </w:rPr>
        <w:t>Insertion and removal</w:t>
      </w:r>
      <w:r w:rsidR="007518D8" w:rsidRPr="007078FC">
        <w:rPr>
          <w:rFonts w:ascii="Arial" w:hAnsi="Arial" w:cs="Arial"/>
          <w:b/>
          <w:sz w:val="20"/>
          <w:szCs w:val="20"/>
        </w:rPr>
        <w:t xml:space="preserve">:  </w:t>
      </w:r>
      <w:r w:rsidRPr="007078FC">
        <w:rPr>
          <w:rFonts w:ascii="Arial" w:hAnsi="Arial" w:cs="Arial"/>
          <w:sz w:val="20"/>
          <w:szCs w:val="20"/>
        </w:rPr>
        <w:t xml:space="preserve">It takes practice to be able to insert and remove your new hearing aids. </w:t>
      </w:r>
      <w:r w:rsidR="00C04C43" w:rsidRPr="007078FC">
        <w:rPr>
          <w:rFonts w:ascii="Arial" w:hAnsi="Arial" w:cs="Arial"/>
          <w:sz w:val="20"/>
          <w:szCs w:val="20"/>
        </w:rPr>
        <w:t xml:space="preserve">If you use </w:t>
      </w:r>
      <w:r w:rsidR="00A52809" w:rsidRPr="007078FC">
        <w:rPr>
          <w:rFonts w:ascii="Arial" w:hAnsi="Arial" w:cs="Arial"/>
          <w:sz w:val="20"/>
          <w:szCs w:val="20"/>
        </w:rPr>
        <w:t xml:space="preserve">hearing aids in each ear, </w:t>
      </w:r>
      <w:r w:rsidR="00C04C43" w:rsidRPr="007078FC">
        <w:rPr>
          <w:rFonts w:ascii="Arial" w:hAnsi="Arial" w:cs="Arial"/>
          <w:sz w:val="20"/>
          <w:szCs w:val="20"/>
        </w:rPr>
        <w:t xml:space="preserve">the instruments will be marked as follows:   </w:t>
      </w:r>
      <w:r w:rsidRPr="007078FC">
        <w:rPr>
          <w:rFonts w:ascii="Arial" w:hAnsi="Arial" w:cs="Arial"/>
          <w:sz w:val="20"/>
          <w:szCs w:val="20"/>
        </w:rPr>
        <w:t xml:space="preserve"> </w:t>
      </w:r>
      <w:r w:rsidRPr="007078FC">
        <w:rPr>
          <w:rFonts w:ascii="Arial" w:hAnsi="Arial" w:cs="Arial"/>
          <w:b/>
          <w:sz w:val="20"/>
          <w:szCs w:val="20"/>
        </w:rPr>
        <w:t>RIGHT</w:t>
      </w:r>
      <w:r w:rsidR="00C04C43" w:rsidRPr="007078FC">
        <w:rPr>
          <w:rFonts w:ascii="Arial" w:hAnsi="Arial" w:cs="Arial"/>
          <w:b/>
          <w:sz w:val="20"/>
          <w:szCs w:val="20"/>
        </w:rPr>
        <w:t xml:space="preserve"> EAR = RED</w:t>
      </w:r>
      <w:r w:rsidR="00414671" w:rsidRPr="007078FC">
        <w:rPr>
          <w:rFonts w:ascii="Arial" w:hAnsi="Arial" w:cs="Arial"/>
          <w:b/>
          <w:sz w:val="20"/>
          <w:szCs w:val="20"/>
        </w:rPr>
        <w:tab/>
      </w:r>
      <w:r w:rsidR="00414671" w:rsidRPr="007078FC">
        <w:rPr>
          <w:rFonts w:ascii="Arial" w:hAnsi="Arial" w:cs="Arial"/>
          <w:b/>
          <w:sz w:val="20"/>
          <w:szCs w:val="20"/>
        </w:rPr>
        <w:tab/>
      </w:r>
      <w:r w:rsidR="00C04C43" w:rsidRPr="007078FC">
        <w:rPr>
          <w:rFonts w:ascii="Arial" w:hAnsi="Arial" w:cs="Arial"/>
          <w:b/>
          <w:sz w:val="20"/>
          <w:szCs w:val="20"/>
        </w:rPr>
        <w:t>LEFT EAR = BLUE</w:t>
      </w:r>
    </w:p>
    <w:p w14:paraId="461B838E" w14:textId="77777777" w:rsidR="001E364B" w:rsidRPr="001E364B" w:rsidRDefault="001E364B" w:rsidP="001E364B">
      <w:pPr>
        <w:rPr>
          <w:rFonts w:ascii="Arial" w:hAnsi="Arial" w:cs="Arial"/>
          <w:b/>
          <w:sz w:val="20"/>
          <w:szCs w:val="20"/>
        </w:rPr>
      </w:pPr>
    </w:p>
    <w:p w14:paraId="2892B74E" w14:textId="77777777" w:rsidR="00141EC7" w:rsidRPr="00B7367B" w:rsidRDefault="001E364B" w:rsidP="007D4E47">
      <w:pPr>
        <w:pStyle w:val="ListParagraph"/>
        <w:numPr>
          <w:ilvl w:val="0"/>
          <w:numId w:val="3"/>
        </w:numPr>
        <w:rPr>
          <w:rFonts w:ascii="Arial" w:hAnsi="Arial" w:cs="Arial"/>
          <w:b/>
          <w:sz w:val="20"/>
          <w:szCs w:val="20"/>
        </w:rPr>
      </w:pPr>
      <w:r w:rsidRPr="001E364B">
        <w:rPr>
          <w:rFonts w:ascii="Arial" w:hAnsi="Arial" w:cs="Arial"/>
          <w:b/>
          <w:sz w:val="20"/>
          <w:szCs w:val="20"/>
        </w:rPr>
        <w:t>On</w:t>
      </w:r>
      <w:r w:rsidR="00414671">
        <w:rPr>
          <w:rFonts w:ascii="Arial" w:hAnsi="Arial" w:cs="Arial"/>
          <w:b/>
          <w:sz w:val="20"/>
          <w:szCs w:val="20"/>
        </w:rPr>
        <w:t xml:space="preserve"> </w:t>
      </w:r>
      <w:r w:rsidRPr="001E364B">
        <w:rPr>
          <w:rFonts w:ascii="Arial" w:hAnsi="Arial" w:cs="Arial"/>
          <w:b/>
          <w:sz w:val="20"/>
          <w:szCs w:val="20"/>
        </w:rPr>
        <w:t>/</w:t>
      </w:r>
      <w:r w:rsidR="00414671">
        <w:rPr>
          <w:rFonts w:ascii="Arial" w:hAnsi="Arial" w:cs="Arial"/>
          <w:b/>
          <w:sz w:val="20"/>
          <w:szCs w:val="20"/>
        </w:rPr>
        <w:t xml:space="preserve"> </w:t>
      </w:r>
      <w:r w:rsidRPr="001E364B">
        <w:rPr>
          <w:rFonts w:ascii="Arial" w:hAnsi="Arial" w:cs="Arial"/>
          <w:b/>
          <w:sz w:val="20"/>
          <w:szCs w:val="20"/>
        </w:rPr>
        <w:t xml:space="preserve">off: </w:t>
      </w:r>
      <w:r w:rsidRPr="001E364B">
        <w:rPr>
          <w:rFonts w:ascii="Arial" w:hAnsi="Arial" w:cs="Arial"/>
          <w:sz w:val="20"/>
          <w:szCs w:val="20"/>
        </w:rPr>
        <w:t xml:space="preserve"> </w:t>
      </w:r>
      <w:r w:rsidR="00141EC7">
        <w:rPr>
          <w:rFonts w:ascii="Arial" w:hAnsi="Arial" w:cs="Arial"/>
          <w:sz w:val="20"/>
          <w:szCs w:val="20"/>
        </w:rPr>
        <w:t>in most devices, the battery door acts as the on/off switch:  closed is ‘on’ while open is ‘off’.</w:t>
      </w:r>
      <w:r w:rsidR="00B7367B">
        <w:rPr>
          <w:rFonts w:ascii="Arial" w:hAnsi="Arial" w:cs="Arial"/>
          <w:sz w:val="20"/>
          <w:szCs w:val="20"/>
        </w:rPr>
        <w:t xml:space="preserve"> Some devices</w:t>
      </w:r>
    </w:p>
    <w:p w14:paraId="1F8EE136" w14:textId="77777777" w:rsidR="00B7367B" w:rsidRPr="00B7367B" w:rsidRDefault="00B7367B" w:rsidP="00B7367B">
      <w:pPr>
        <w:ind w:firstLine="360"/>
        <w:rPr>
          <w:rFonts w:ascii="Arial" w:hAnsi="Arial" w:cs="Arial"/>
          <w:sz w:val="20"/>
          <w:szCs w:val="20"/>
        </w:rPr>
      </w:pPr>
      <w:r>
        <w:rPr>
          <w:rFonts w:ascii="Arial" w:hAnsi="Arial" w:cs="Arial"/>
          <w:sz w:val="20"/>
          <w:szCs w:val="20"/>
        </w:rPr>
        <w:t>h</w:t>
      </w:r>
      <w:r w:rsidRPr="00B7367B">
        <w:rPr>
          <w:rFonts w:ascii="Arial" w:hAnsi="Arial" w:cs="Arial"/>
          <w:sz w:val="20"/>
          <w:szCs w:val="20"/>
        </w:rPr>
        <w:t>ave a push button to turn the device on and off (</w:t>
      </w:r>
      <w:r w:rsidR="00F05A4B">
        <w:rPr>
          <w:rFonts w:ascii="Arial" w:hAnsi="Arial" w:cs="Arial"/>
          <w:sz w:val="20"/>
          <w:szCs w:val="20"/>
        </w:rPr>
        <w:t>e.g.</w:t>
      </w:r>
      <w:r w:rsidRPr="00B7367B">
        <w:rPr>
          <w:rFonts w:ascii="Arial" w:hAnsi="Arial" w:cs="Arial"/>
          <w:sz w:val="20"/>
          <w:szCs w:val="20"/>
        </w:rPr>
        <w:t xml:space="preserve"> re</w:t>
      </w:r>
      <w:r w:rsidR="00F05A4B">
        <w:rPr>
          <w:rFonts w:ascii="Arial" w:hAnsi="Arial" w:cs="Arial"/>
          <w:sz w:val="20"/>
          <w:szCs w:val="20"/>
        </w:rPr>
        <w:t>ch</w:t>
      </w:r>
      <w:r w:rsidRPr="00B7367B">
        <w:rPr>
          <w:rFonts w:ascii="Arial" w:hAnsi="Arial" w:cs="Arial"/>
          <w:sz w:val="20"/>
          <w:szCs w:val="20"/>
        </w:rPr>
        <w:t>argeable hearing aids)</w:t>
      </w:r>
    </w:p>
    <w:p w14:paraId="47629F19" w14:textId="77777777" w:rsidR="00141EC7" w:rsidRPr="00141EC7" w:rsidRDefault="00141EC7" w:rsidP="00141EC7">
      <w:pPr>
        <w:rPr>
          <w:rFonts w:ascii="Arial" w:hAnsi="Arial" w:cs="Arial"/>
          <w:b/>
          <w:sz w:val="20"/>
          <w:szCs w:val="20"/>
        </w:rPr>
      </w:pPr>
    </w:p>
    <w:p w14:paraId="2D7E4AB0" w14:textId="77777777" w:rsidR="003A4BAA" w:rsidRPr="00C04C43" w:rsidRDefault="003A4BAA" w:rsidP="00D35390">
      <w:pPr>
        <w:pStyle w:val="ListParagraph"/>
        <w:numPr>
          <w:ilvl w:val="0"/>
          <w:numId w:val="3"/>
        </w:numPr>
        <w:rPr>
          <w:rFonts w:ascii="Arial" w:hAnsi="Arial" w:cs="Arial"/>
          <w:b/>
          <w:sz w:val="20"/>
          <w:szCs w:val="20"/>
        </w:rPr>
      </w:pPr>
      <w:r w:rsidRPr="001E364B">
        <w:rPr>
          <w:rFonts w:ascii="Arial" w:hAnsi="Arial" w:cs="Arial"/>
          <w:b/>
          <w:sz w:val="20"/>
          <w:szCs w:val="20"/>
        </w:rPr>
        <w:t>Retention</w:t>
      </w:r>
      <w:r w:rsidR="001E364B">
        <w:rPr>
          <w:rFonts w:ascii="Arial" w:hAnsi="Arial" w:cs="Arial"/>
          <w:b/>
          <w:sz w:val="20"/>
          <w:szCs w:val="20"/>
        </w:rPr>
        <w:t xml:space="preserve">:  </w:t>
      </w:r>
      <w:r w:rsidR="001E364B">
        <w:rPr>
          <w:rFonts w:ascii="Arial" w:hAnsi="Arial" w:cs="Arial"/>
          <w:sz w:val="20"/>
          <w:szCs w:val="20"/>
        </w:rPr>
        <w:t xml:space="preserve">For active hearing aid users and children, retention devices </w:t>
      </w:r>
      <w:r w:rsidR="00E71EBD">
        <w:rPr>
          <w:rFonts w:ascii="Arial" w:hAnsi="Arial" w:cs="Arial"/>
          <w:sz w:val="20"/>
          <w:szCs w:val="20"/>
        </w:rPr>
        <w:t xml:space="preserve">(e.g. </w:t>
      </w:r>
      <w:r w:rsidR="001E364B">
        <w:rPr>
          <w:rFonts w:ascii="Arial" w:hAnsi="Arial" w:cs="Arial"/>
          <w:sz w:val="20"/>
          <w:szCs w:val="20"/>
        </w:rPr>
        <w:t>clips or 2-sided tape</w:t>
      </w:r>
      <w:r w:rsidR="00E71EBD">
        <w:rPr>
          <w:rFonts w:ascii="Arial" w:hAnsi="Arial" w:cs="Arial"/>
          <w:sz w:val="20"/>
          <w:szCs w:val="20"/>
        </w:rPr>
        <w:t>)</w:t>
      </w:r>
      <w:r w:rsidR="001E364B">
        <w:rPr>
          <w:rFonts w:ascii="Arial" w:hAnsi="Arial" w:cs="Arial"/>
          <w:sz w:val="20"/>
          <w:szCs w:val="20"/>
        </w:rPr>
        <w:t xml:space="preserve"> may be helpful in keeping the instruments in place.</w:t>
      </w:r>
    </w:p>
    <w:p w14:paraId="61041C26" w14:textId="77777777" w:rsidR="001E364B" w:rsidRPr="001E364B" w:rsidRDefault="001E364B" w:rsidP="00C04C43">
      <w:pPr>
        <w:rPr>
          <w:rFonts w:ascii="Arial" w:hAnsi="Arial" w:cs="Arial"/>
          <w:b/>
          <w:sz w:val="20"/>
          <w:szCs w:val="20"/>
        </w:rPr>
      </w:pPr>
    </w:p>
    <w:p w14:paraId="75B8D251" w14:textId="77777777" w:rsidR="000963E2" w:rsidRPr="001E364B" w:rsidRDefault="000963E2" w:rsidP="000963E2">
      <w:pPr>
        <w:pStyle w:val="ListParagraph"/>
        <w:numPr>
          <w:ilvl w:val="0"/>
          <w:numId w:val="3"/>
        </w:numPr>
        <w:rPr>
          <w:rFonts w:ascii="Arial" w:hAnsi="Arial" w:cs="Arial"/>
          <w:sz w:val="20"/>
          <w:szCs w:val="20"/>
        </w:rPr>
      </w:pPr>
      <w:r w:rsidRPr="001E364B">
        <w:rPr>
          <w:rFonts w:ascii="Arial" w:hAnsi="Arial" w:cs="Arial"/>
          <w:b/>
          <w:sz w:val="20"/>
          <w:szCs w:val="20"/>
        </w:rPr>
        <w:t>Comfort</w:t>
      </w:r>
      <w:r w:rsidR="007518D8" w:rsidRPr="001E364B">
        <w:rPr>
          <w:rFonts w:ascii="Arial" w:hAnsi="Arial" w:cs="Arial"/>
          <w:b/>
          <w:sz w:val="20"/>
          <w:szCs w:val="20"/>
        </w:rPr>
        <w:t xml:space="preserve">:  </w:t>
      </w:r>
      <w:r w:rsidRPr="001E364B">
        <w:rPr>
          <w:rFonts w:ascii="Arial" w:hAnsi="Arial" w:cs="Arial"/>
          <w:sz w:val="20"/>
          <w:szCs w:val="20"/>
        </w:rPr>
        <w:t xml:space="preserve">Make sure your hearing aids feel comfortable in your ears. </w:t>
      </w:r>
      <w:r w:rsidR="007518D8" w:rsidRPr="001E364B">
        <w:rPr>
          <w:rFonts w:ascii="Arial" w:hAnsi="Arial" w:cs="Arial"/>
          <w:sz w:val="20"/>
          <w:szCs w:val="20"/>
        </w:rPr>
        <w:t xml:space="preserve"> </w:t>
      </w:r>
      <w:r w:rsidRPr="001E364B">
        <w:rPr>
          <w:rFonts w:ascii="Arial" w:hAnsi="Arial" w:cs="Arial"/>
          <w:sz w:val="20"/>
          <w:szCs w:val="20"/>
        </w:rPr>
        <w:t>Let us know right away if any sore spots develop.</w:t>
      </w:r>
    </w:p>
    <w:p w14:paraId="4E695893" w14:textId="77777777" w:rsidR="00E3619B" w:rsidRPr="00414671" w:rsidRDefault="00E3619B" w:rsidP="00414671">
      <w:pPr>
        <w:rPr>
          <w:rFonts w:ascii="Arial" w:hAnsi="Arial" w:cs="Arial"/>
          <w:b/>
          <w:sz w:val="20"/>
          <w:szCs w:val="20"/>
        </w:rPr>
      </w:pPr>
    </w:p>
    <w:p w14:paraId="3A77CFA7" w14:textId="77777777" w:rsidR="000963E2" w:rsidRPr="00E3619B" w:rsidRDefault="000963E2" w:rsidP="00E3619B">
      <w:pPr>
        <w:pStyle w:val="ListParagraph"/>
        <w:numPr>
          <w:ilvl w:val="0"/>
          <w:numId w:val="3"/>
        </w:numPr>
        <w:rPr>
          <w:rFonts w:ascii="Arial" w:hAnsi="Arial" w:cs="Arial"/>
          <w:sz w:val="20"/>
          <w:szCs w:val="20"/>
        </w:rPr>
      </w:pPr>
      <w:r w:rsidRPr="00E3619B">
        <w:rPr>
          <w:rFonts w:ascii="Arial" w:hAnsi="Arial" w:cs="Arial"/>
          <w:b/>
          <w:sz w:val="20"/>
          <w:szCs w:val="20"/>
        </w:rPr>
        <w:t>Programs</w:t>
      </w:r>
      <w:r w:rsidR="001670DE" w:rsidRPr="00E3619B">
        <w:rPr>
          <w:rFonts w:ascii="Arial" w:hAnsi="Arial" w:cs="Arial"/>
          <w:b/>
          <w:sz w:val="20"/>
          <w:szCs w:val="20"/>
        </w:rPr>
        <w:t xml:space="preserve">: </w:t>
      </w:r>
      <w:r w:rsidRPr="00E3619B">
        <w:rPr>
          <w:rFonts w:ascii="Arial" w:hAnsi="Arial" w:cs="Arial"/>
          <w:b/>
          <w:sz w:val="20"/>
          <w:szCs w:val="20"/>
        </w:rPr>
        <w:t xml:space="preserve"> </w:t>
      </w:r>
      <w:r w:rsidRPr="00E3619B">
        <w:rPr>
          <w:rFonts w:ascii="Arial" w:hAnsi="Arial" w:cs="Arial"/>
          <w:sz w:val="20"/>
          <w:szCs w:val="20"/>
        </w:rPr>
        <w:t xml:space="preserve">Some hearing aids have </w:t>
      </w:r>
      <w:r w:rsidR="00C04C43" w:rsidRPr="00E3619B">
        <w:rPr>
          <w:rFonts w:ascii="Arial" w:hAnsi="Arial" w:cs="Arial"/>
          <w:sz w:val="20"/>
          <w:szCs w:val="20"/>
        </w:rPr>
        <w:t xml:space="preserve">multiple </w:t>
      </w:r>
      <w:r w:rsidRPr="00E3619B">
        <w:rPr>
          <w:rFonts w:ascii="Arial" w:hAnsi="Arial" w:cs="Arial"/>
          <w:sz w:val="20"/>
          <w:szCs w:val="20"/>
        </w:rPr>
        <w:t>programs for different listening environments.</w:t>
      </w:r>
      <w:r w:rsidR="001670DE" w:rsidRPr="00E3619B">
        <w:rPr>
          <w:rFonts w:ascii="Arial" w:hAnsi="Arial" w:cs="Arial"/>
          <w:sz w:val="20"/>
          <w:szCs w:val="20"/>
        </w:rPr>
        <w:t xml:space="preserve">  </w:t>
      </w:r>
      <w:r w:rsidRPr="00E3619B">
        <w:rPr>
          <w:rFonts w:ascii="Arial" w:hAnsi="Arial" w:cs="Arial"/>
          <w:sz w:val="20"/>
          <w:szCs w:val="20"/>
        </w:rPr>
        <w:t>Some devices change programs automatically</w:t>
      </w:r>
      <w:r w:rsidR="00C04C43" w:rsidRPr="00E3619B">
        <w:rPr>
          <w:rFonts w:ascii="Arial" w:hAnsi="Arial" w:cs="Arial"/>
          <w:sz w:val="20"/>
          <w:szCs w:val="20"/>
        </w:rPr>
        <w:t xml:space="preserve"> while others are selected by the user.  </w:t>
      </w:r>
      <w:r w:rsidR="00414671" w:rsidRPr="001E364B">
        <w:rPr>
          <w:rFonts w:ascii="Arial" w:hAnsi="Arial" w:cs="Arial"/>
          <w:sz w:val="20"/>
          <w:szCs w:val="20"/>
        </w:rPr>
        <w:t>Give yourself time to get used to the hearing aids and the controls.</w:t>
      </w:r>
      <w:r w:rsidR="00414671">
        <w:rPr>
          <w:rFonts w:ascii="Arial" w:hAnsi="Arial" w:cs="Arial"/>
          <w:sz w:val="20"/>
          <w:szCs w:val="20"/>
        </w:rPr>
        <w:t xml:space="preserve"> </w:t>
      </w:r>
      <w:r w:rsidR="00414671" w:rsidRPr="001E364B">
        <w:rPr>
          <w:rFonts w:ascii="Arial" w:hAnsi="Arial" w:cs="Arial"/>
          <w:sz w:val="20"/>
          <w:szCs w:val="20"/>
        </w:rPr>
        <w:t xml:space="preserve"> </w:t>
      </w:r>
      <w:r w:rsidR="00C04C43" w:rsidRPr="00E3619B">
        <w:rPr>
          <w:rFonts w:ascii="Arial" w:hAnsi="Arial" w:cs="Arial"/>
          <w:sz w:val="20"/>
          <w:szCs w:val="20"/>
        </w:rPr>
        <w:t xml:space="preserve">Today, your programs include the following: </w:t>
      </w:r>
    </w:p>
    <w:p w14:paraId="216601C0" w14:textId="77777777" w:rsidR="00F05A4B" w:rsidRDefault="00AE426F" w:rsidP="00AE426F">
      <w:pPr>
        <w:spacing w:line="360" w:lineRule="auto"/>
        <w:ind w:left="2880" w:firstLine="720"/>
        <w:rPr>
          <w:rFonts w:ascii="Arial" w:hAnsi="Arial" w:cs="Arial"/>
          <w:sz w:val="20"/>
          <w:szCs w:val="20"/>
        </w:rPr>
      </w:pPr>
      <w:r>
        <w:rPr>
          <w:rFonts w:ascii="Arial" w:hAnsi="Arial" w:cs="Arial"/>
          <w:sz w:val="20"/>
          <w:szCs w:val="20"/>
        </w:rPr>
        <w:t>_________________________</w:t>
      </w:r>
    </w:p>
    <w:p w14:paraId="615DF28C" w14:textId="77777777" w:rsidR="00F05A4B" w:rsidRDefault="00E3619B" w:rsidP="00AE426F">
      <w:pPr>
        <w:spacing w:line="360" w:lineRule="auto"/>
        <w:ind w:left="2880" w:firstLine="720"/>
        <w:rPr>
          <w:rFonts w:ascii="Arial" w:hAnsi="Arial" w:cs="Arial"/>
          <w:sz w:val="20"/>
          <w:szCs w:val="20"/>
        </w:rPr>
      </w:pPr>
      <w:r w:rsidRPr="00E3619B">
        <w:rPr>
          <w:rFonts w:ascii="Arial" w:hAnsi="Arial" w:cs="Arial"/>
          <w:sz w:val="20"/>
          <w:szCs w:val="20"/>
        </w:rPr>
        <w:t>__</w:t>
      </w:r>
      <w:r w:rsidR="00AE426F">
        <w:rPr>
          <w:rFonts w:ascii="Arial" w:hAnsi="Arial" w:cs="Arial"/>
          <w:sz w:val="20"/>
          <w:szCs w:val="20"/>
        </w:rPr>
        <w:t>_______________________</w:t>
      </w:r>
    </w:p>
    <w:p w14:paraId="6C2ECFDB" w14:textId="77777777" w:rsidR="000963E2" w:rsidRPr="00E3619B" w:rsidRDefault="000963E2" w:rsidP="00AE426F">
      <w:pPr>
        <w:spacing w:line="360" w:lineRule="auto"/>
        <w:ind w:left="2880" w:firstLine="720"/>
        <w:rPr>
          <w:rFonts w:ascii="Arial" w:hAnsi="Arial" w:cs="Arial"/>
          <w:sz w:val="20"/>
          <w:szCs w:val="20"/>
        </w:rPr>
      </w:pPr>
      <w:r w:rsidRPr="00E3619B">
        <w:rPr>
          <w:rFonts w:ascii="Arial" w:hAnsi="Arial" w:cs="Arial"/>
          <w:sz w:val="20"/>
          <w:szCs w:val="20"/>
        </w:rPr>
        <w:t>_________________________</w:t>
      </w:r>
    </w:p>
    <w:p w14:paraId="5AE8ED15" w14:textId="77777777" w:rsidR="00414671" w:rsidRPr="00414671" w:rsidRDefault="00414671" w:rsidP="00414671">
      <w:pPr>
        <w:rPr>
          <w:rFonts w:ascii="Arial" w:hAnsi="Arial" w:cs="Arial"/>
          <w:sz w:val="20"/>
          <w:szCs w:val="20"/>
        </w:rPr>
      </w:pPr>
    </w:p>
    <w:p w14:paraId="34DC2774" w14:textId="77777777" w:rsidR="00414671" w:rsidRDefault="00414671" w:rsidP="00414671">
      <w:pPr>
        <w:pStyle w:val="ListParagraph"/>
        <w:numPr>
          <w:ilvl w:val="0"/>
          <w:numId w:val="3"/>
        </w:numPr>
        <w:rPr>
          <w:rFonts w:ascii="Arial" w:hAnsi="Arial" w:cs="Arial"/>
          <w:sz w:val="20"/>
          <w:szCs w:val="20"/>
        </w:rPr>
      </w:pPr>
      <w:r w:rsidRPr="001E364B">
        <w:rPr>
          <w:rFonts w:ascii="Arial" w:hAnsi="Arial" w:cs="Arial"/>
          <w:b/>
          <w:sz w:val="20"/>
          <w:szCs w:val="20"/>
        </w:rPr>
        <w:t xml:space="preserve">Telephone:  </w:t>
      </w:r>
      <w:r w:rsidRPr="001E364B">
        <w:rPr>
          <w:rFonts w:ascii="Arial" w:hAnsi="Arial" w:cs="Arial"/>
          <w:sz w:val="20"/>
          <w:szCs w:val="20"/>
        </w:rPr>
        <w:t xml:space="preserve">You should be able to use your hearing aid with the telephone without excessive </w:t>
      </w:r>
      <w:r w:rsidR="00F05A4B">
        <w:rPr>
          <w:rFonts w:ascii="Arial" w:hAnsi="Arial" w:cs="Arial"/>
          <w:sz w:val="20"/>
          <w:szCs w:val="20"/>
        </w:rPr>
        <w:t xml:space="preserve">acoustic </w:t>
      </w:r>
      <w:r w:rsidRPr="001E364B">
        <w:rPr>
          <w:rFonts w:ascii="Arial" w:hAnsi="Arial" w:cs="Arial"/>
          <w:sz w:val="20"/>
          <w:szCs w:val="20"/>
        </w:rPr>
        <w:t>feedback.  There are various techniques and devices to help with telephone reception.  Ask your audiologist or</w:t>
      </w:r>
      <w:r>
        <w:rPr>
          <w:rFonts w:ascii="Arial" w:hAnsi="Arial" w:cs="Arial"/>
          <w:sz w:val="20"/>
          <w:szCs w:val="20"/>
        </w:rPr>
        <w:t xml:space="preserve"> </w:t>
      </w:r>
      <w:r w:rsidRPr="00C04C43">
        <w:rPr>
          <w:rFonts w:ascii="Arial" w:hAnsi="Arial" w:cs="Arial"/>
          <w:sz w:val="20"/>
          <w:szCs w:val="20"/>
        </w:rPr>
        <w:t xml:space="preserve">hearing instrument specialist </w:t>
      </w:r>
      <w:r w:rsidRPr="00E3619B">
        <w:rPr>
          <w:rFonts w:ascii="Arial" w:hAnsi="Arial" w:cs="Arial"/>
          <w:sz w:val="20"/>
          <w:szCs w:val="20"/>
        </w:rPr>
        <w:t>what strategy is most effective with your hearing aid.</w:t>
      </w:r>
    </w:p>
    <w:p w14:paraId="7CE26B66" w14:textId="77777777" w:rsidR="00414671" w:rsidRDefault="00414671" w:rsidP="007518D8">
      <w:pPr>
        <w:rPr>
          <w:rFonts w:ascii="Arial" w:hAnsi="Arial" w:cs="Arial"/>
          <w:sz w:val="20"/>
          <w:szCs w:val="20"/>
        </w:rPr>
      </w:pPr>
    </w:p>
    <w:p w14:paraId="153F153A" w14:textId="77777777" w:rsidR="007518D8" w:rsidRDefault="000963E2" w:rsidP="007518D8">
      <w:pPr>
        <w:rPr>
          <w:rFonts w:ascii="Arial" w:hAnsi="Arial" w:cs="Arial"/>
          <w:sz w:val="20"/>
          <w:szCs w:val="20"/>
        </w:rPr>
      </w:pPr>
      <w:r w:rsidRPr="001E364B">
        <w:rPr>
          <w:rFonts w:ascii="Arial" w:hAnsi="Arial" w:cs="Arial"/>
          <w:sz w:val="20"/>
          <w:szCs w:val="20"/>
        </w:rPr>
        <w:t>D</w:t>
      </w:r>
      <w:r w:rsidR="00C04C43">
        <w:rPr>
          <w:rFonts w:ascii="Arial" w:hAnsi="Arial" w:cs="Arial"/>
          <w:sz w:val="20"/>
          <w:szCs w:val="20"/>
        </w:rPr>
        <w:t>AILY CARE</w:t>
      </w:r>
    </w:p>
    <w:p w14:paraId="301E1E93" w14:textId="77777777" w:rsidR="00C04C43" w:rsidRPr="001E364B" w:rsidRDefault="00C04C43" w:rsidP="007518D8">
      <w:pPr>
        <w:rPr>
          <w:rFonts w:ascii="Arial" w:hAnsi="Arial" w:cs="Arial"/>
          <w:sz w:val="20"/>
          <w:szCs w:val="20"/>
        </w:rPr>
      </w:pPr>
    </w:p>
    <w:p w14:paraId="0E87B257" w14:textId="77777777" w:rsidR="007518D8" w:rsidRPr="00A17761" w:rsidRDefault="007518D8" w:rsidP="00A17761">
      <w:pPr>
        <w:pStyle w:val="ListParagraph"/>
        <w:numPr>
          <w:ilvl w:val="0"/>
          <w:numId w:val="3"/>
        </w:numPr>
        <w:rPr>
          <w:rFonts w:ascii="Arial" w:hAnsi="Arial" w:cs="Arial"/>
          <w:sz w:val="20"/>
          <w:szCs w:val="20"/>
        </w:rPr>
        <w:sectPr w:rsidR="007518D8" w:rsidRPr="00A17761" w:rsidSect="007D4E47">
          <w:type w:val="continuous"/>
          <w:pgSz w:w="12240" w:h="15840"/>
          <w:pgMar w:top="720" w:right="720" w:bottom="720" w:left="720" w:header="0" w:footer="706" w:gutter="0"/>
          <w:cols w:space="720"/>
          <w:titlePg/>
          <w:docGrid w:linePitch="360"/>
        </w:sectPr>
      </w:pPr>
      <w:r w:rsidRPr="001E364B">
        <w:rPr>
          <w:rFonts w:ascii="Arial" w:hAnsi="Arial" w:cs="Arial"/>
          <w:b/>
          <w:sz w:val="20"/>
          <w:szCs w:val="20"/>
        </w:rPr>
        <w:t>Batter</w:t>
      </w:r>
      <w:r w:rsidR="00E05AD9" w:rsidRPr="001E364B">
        <w:rPr>
          <w:rFonts w:ascii="Arial" w:hAnsi="Arial" w:cs="Arial"/>
          <w:b/>
          <w:sz w:val="20"/>
          <w:szCs w:val="20"/>
        </w:rPr>
        <w:t>y care</w:t>
      </w:r>
      <w:r w:rsidR="001670DE" w:rsidRPr="001E364B">
        <w:rPr>
          <w:rFonts w:ascii="Arial" w:hAnsi="Arial" w:cs="Arial"/>
          <w:b/>
          <w:sz w:val="20"/>
          <w:szCs w:val="20"/>
        </w:rPr>
        <w:t xml:space="preserve">:  </w:t>
      </w:r>
      <w:r w:rsidR="00BF0D47" w:rsidRPr="001E364B">
        <w:rPr>
          <w:rFonts w:ascii="Arial" w:hAnsi="Arial" w:cs="Arial"/>
          <w:b/>
          <w:sz w:val="20"/>
          <w:szCs w:val="20"/>
        </w:rPr>
        <w:t>B</w:t>
      </w:r>
      <w:r w:rsidR="0006319F">
        <w:rPr>
          <w:rFonts w:ascii="Arial" w:hAnsi="Arial" w:cs="Arial"/>
          <w:b/>
          <w:sz w:val="20"/>
          <w:szCs w:val="20"/>
        </w:rPr>
        <w:t>atteries are toxic if swallowed!</w:t>
      </w:r>
      <w:r w:rsidR="00BF0D47" w:rsidRPr="001E364B">
        <w:rPr>
          <w:rFonts w:ascii="Arial" w:hAnsi="Arial" w:cs="Arial"/>
          <w:b/>
          <w:sz w:val="20"/>
          <w:szCs w:val="20"/>
        </w:rPr>
        <w:t xml:space="preserve">  Keep batteries out of</w:t>
      </w:r>
      <w:r w:rsidR="001E364B">
        <w:rPr>
          <w:rFonts w:ascii="Arial" w:hAnsi="Arial" w:cs="Arial"/>
          <w:b/>
          <w:sz w:val="20"/>
          <w:szCs w:val="20"/>
        </w:rPr>
        <w:t xml:space="preserve"> the reach of children and pets!</w:t>
      </w:r>
      <w:r w:rsidR="00BF0D47" w:rsidRPr="001E364B">
        <w:rPr>
          <w:rFonts w:ascii="Arial" w:hAnsi="Arial" w:cs="Arial"/>
          <w:sz w:val="20"/>
          <w:szCs w:val="20"/>
        </w:rPr>
        <w:t xml:space="preserve"> </w:t>
      </w:r>
      <w:r w:rsidR="00C04C43">
        <w:rPr>
          <w:rFonts w:ascii="Arial" w:hAnsi="Arial" w:cs="Arial"/>
          <w:sz w:val="20"/>
          <w:szCs w:val="20"/>
        </w:rPr>
        <w:t xml:space="preserve"> </w:t>
      </w:r>
      <w:r w:rsidR="00E05AD9" w:rsidRPr="00C04C43">
        <w:rPr>
          <w:rFonts w:ascii="Arial" w:hAnsi="Arial" w:cs="Arial"/>
          <w:sz w:val="20"/>
          <w:szCs w:val="20"/>
        </w:rPr>
        <w:t xml:space="preserve">Battery life </w:t>
      </w:r>
      <w:r w:rsidR="001E364B" w:rsidRPr="00C04C43">
        <w:rPr>
          <w:rFonts w:ascii="Arial" w:hAnsi="Arial" w:cs="Arial"/>
          <w:sz w:val="20"/>
          <w:szCs w:val="20"/>
        </w:rPr>
        <w:t xml:space="preserve">varies </w:t>
      </w:r>
      <w:r w:rsidR="00E05AD9" w:rsidRPr="00C04C43">
        <w:rPr>
          <w:rFonts w:ascii="Arial" w:hAnsi="Arial" w:cs="Arial"/>
          <w:sz w:val="20"/>
          <w:szCs w:val="20"/>
        </w:rPr>
        <w:t xml:space="preserve">based on size, </w:t>
      </w:r>
      <w:r w:rsidRPr="00C04C43">
        <w:rPr>
          <w:rFonts w:ascii="Arial" w:hAnsi="Arial" w:cs="Arial"/>
          <w:sz w:val="20"/>
          <w:szCs w:val="20"/>
        </w:rPr>
        <w:t xml:space="preserve">your degree of hearing loss, </w:t>
      </w:r>
      <w:r w:rsidR="00E05AD9" w:rsidRPr="00C04C43">
        <w:rPr>
          <w:rFonts w:ascii="Arial" w:hAnsi="Arial" w:cs="Arial"/>
          <w:sz w:val="20"/>
          <w:szCs w:val="20"/>
        </w:rPr>
        <w:t>and hours of device use</w:t>
      </w:r>
      <w:r w:rsidRPr="00C04C43">
        <w:rPr>
          <w:rFonts w:ascii="Arial" w:hAnsi="Arial" w:cs="Arial"/>
          <w:sz w:val="20"/>
          <w:szCs w:val="20"/>
        </w:rPr>
        <w:t>.</w:t>
      </w:r>
      <w:r w:rsidR="00E05AD9" w:rsidRPr="00C04C43">
        <w:rPr>
          <w:rFonts w:ascii="Arial" w:hAnsi="Arial" w:cs="Arial"/>
          <w:sz w:val="20"/>
          <w:szCs w:val="20"/>
        </w:rPr>
        <w:t xml:space="preserve"> </w:t>
      </w:r>
      <w:r w:rsidRPr="00C04C43">
        <w:rPr>
          <w:rFonts w:ascii="Arial" w:hAnsi="Arial" w:cs="Arial"/>
          <w:sz w:val="20"/>
          <w:szCs w:val="20"/>
        </w:rPr>
        <w:t xml:space="preserve">  </w:t>
      </w:r>
      <w:r w:rsidR="00E05AD9" w:rsidRPr="00C04C43">
        <w:rPr>
          <w:rFonts w:ascii="Arial" w:hAnsi="Arial" w:cs="Arial"/>
          <w:sz w:val="20"/>
          <w:szCs w:val="20"/>
        </w:rPr>
        <w:t>An increase in battery consumption</w:t>
      </w:r>
      <w:r w:rsidR="00F05A4B">
        <w:rPr>
          <w:rFonts w:ascii="Arial" w:hAnsi="Arial" w:cs="Arial"/>
          <w:sz w:val="20"/>
          <w:szCs w:val="20"/>
        </w:rPr>
        <w:t xml:space="preserve"> occur</w:t>
      </w:r>
      <w:r w:rsidR="00963869">
        <w:rPr>
          <w:rFonts w:ascii="Arial" w:hAnsi="Arial" w:cs="Arial"/>
          <w:sz w:val="20"/>
          <w:szCs w:val="20"/>
        </w:rPr>
        <w:t>s</w:t>
      </w:r>
      <w:r w:rsidR="00A17761">
        <w:rPr>
          <w:rFonts w:ascii="Arial" w:hAnsi="Arial" w:cs="Arial"/>
          <w:sz w:val="20"/>
          <w:szCs w:val="20"/>
        </w:rPr>
        <w:t xml:space="preserve"> </w:t>
      </w:r>
      <w:r w:rsidR="00963869" w:rsidRPr="00A17761">
        <w:rPr>
          <w:rFonts w:ascii="Arial" w:hAnsi="Arial" w:cs="Arial"/>
          <w:sz w:val="20"/>
          <w:szCs w:val="20"/>
        </w:rPr>
        <w:t xml:space="preserve">when </w:t>
      </w:r>
      <w:r w:rsidR="00E05AD9" w:rsidRPr="00A17761">
        <w:rPr>
          <w:rFonts w:ascii="Arial" w:hAnsi="Arial" w:cs="Arial"/>
          <w:sz w:val="20"/>
          <w:szCs w:val="20"/>
        </w:rPr>
        <w:t xml:space="preserve">the hearing aids are coupled to </w:t>
      </w:r>
      <w:r w:rsidR="00963869" w:rsidRPr="00A17761">
        <w:rPr>
          <w:rFonts w:ascii="Arial" w:hAnsi="Arial" w:cs="Arial"/>
          <w:sz w:val="20"/>
          <w:szCs w:val="20"/>
        </w:rPr>
        <w:t>assistive technology or Bluetooth devices.</w:t>
      </w:r>
      <w:r w:rsidR="00E05AD9" w:rsidRPr="00A17761">
        <w:rPr>
          <w:rFonts w:ascii="Arial" w:hAnsi="Arial" w:cs="Arial"/>
          <w:sz w:val="20"/>
          <w:szCs w:val="20"/>
        </w:rPr>
        <w:t xml:space="preserve"> </w:t>
      </w:r>
      <w:r w:rsidR="00963869" w:rsidRPr="00A17761">
        <w:rPr>
          <w:rFonts w:ascii="Arial" w:hAnsi="Arial" w:cs="Arial"/>
          <w:sz w:val="20"/>
          <w:szCs w:val="20"/>
        </w:rPr>
        <w:t xml:space="preserve">To help maximize battery life, remember to turn the hearing aids off when not in use by opening the battery door or by   pushing the button if using rechargeable hearing aids.  </w:t>
      </w:r>
      <w:r w:rsidR="00BF0D47" w:rsidRPr="00A17761">
        <w:rPr>
          <w:rFonts w:ascii="Arial" w:hAnsi="Arial" w:cs="Arial"/>
          <w:sz w:val="20"/>
          <w:szCs w:val="20"/>
        </w:rPr>
        <w:t xml:space="preserve">Your battery size is: </w:t>
      </w:r>
    </w:p>
    <w:p w14:paraId="06D16B48" w14:textId="77777777" w:rsidR="00963869" w:rsidRDefault="00963869" w:rsidP="00963869">
      <w:pPr>
        <w:pStyle w:val="ListParagraph"/>
        <w:ind w:left="2340"/>
        <w:rPr>
          <w:rFonts w:ascii="Arial" w:hAnsi="Arial" w:cs="Arial"/>
          <w:sz w:val="20"/>
          <w:szCs w:val="20"/>
        </w:rPr>
      </w:pPr>
    </w:p>
    <w:p w14:paraId="2B0D5B0F" w14:textId="77777777" w:rsidR="00963869" w:rsidRDefault="00963869" w:rsidP="00963869">
      <w:pPr>
        <w:pStyle w:val="ListParagraph"/>
        <w:numPr>
          <w:ilvl w:val="0"/>
          <w:numId w:val="6"/>
        </w:numPr>
        <w:rPr>
          <w:rFonts w:ascii="Arial" w:hAnsi="Arial" w:cs="Arial"/>
          <w:sz w:val="20"/>
          <w:szCs w:val="20"/>
        </w:rPr>
        <w:sectPr w:rsidR="00963869" w:rsidSect="007D4E47">
          <w:type w:val="continuous"/>
          <w:pgSz w:w="12240" w:h="15840"/>
          <w:pgMar w:top="720" w:right="720" w:bottom="720" w:left="720" w:header="0" w:footer="706" w:gutter="0"/>
          <w:cols w:num="2" w:space="0" w:equalWidth="0">
            <w:col w:w="4637" w:space="0"/>
            <w:col w:w="6163"/>
          </w:cols>
          <w:titlePg/>
          <w:docGrid w:linePitch="360"/>
        </w:sectPr>
      </w:pPr>
    </w:p>
    <w:p w14:paraId="3A6B273D" w14:textId="77777777" w:rsidR="00963869" w:rsidRDefault="00963869" w:rsidP="00963869">
      <w:pPr>
        <w:pStyle w:val="ListParagraph"/>
        <w:numPr>
          <w:ilvl w:val="0"/>
          <w:numId w:val="6"/>
        </w:numPr>
        <w:rPr>
          <w:rFonts w:ascii="Arial" w:hAnsi="Arial" w:cs="Arial"/>
          <w:sz w:val="20"/>
          <w:szCs w:val="20"/>
        </w:rPr>
      </w:pPr>
      <w:r w:rsidRPr="00963869">
        <w:rPr>
          <w:rFonts w:ascii="Arial" w:hAnsi="Arial" w:cs="Arial"/>
          <w:sz w:val="20"/>
          <w:szCs w:val="20"/>
        </w:rPr>
        <w:t>Rechargeable</w:t>
      </w:r>
    </w:p>
    <w:p w14:paraId="3BCD325E" w14:textId="77777777" w:rsidR="00963869" w:rsidRPr="00963869" w:rsidRDefault="00963869" w:rsidP="00963869">
      <w:pPr>
        <w:pStyle w:val="ListParagraph"/>
        <w:numPr>
          <w:ilvl w:val="0"/>
          <w:numId w:val="6"/>
        </w:numPr>
        <w:rPr>
          <w:rFonts w:ascii="Arial" w:hAnsi="Arial" w:cs="Arial"/>
          <w:sz w:val="20"/>
          <w:szCs w:val="20"/>
        </w:rPr>
      </w:pPr>
      <w:r>
        <w:rPr>
          <w:rFonts w:ascii="Arial" w:hAnsi="Arial" w:cs="Arial"/>
          <w:sz w:val="20"/>
          <w:szCs w:val="20"/>
        </w:rPr>
        <w:t>Rechargeable 312</w:t>
      </w:r>
    </w:p>
    <w:p w14:paraId="4A120681" w14:textId="77777777" w:rsidR="00963869" w:rsidRDefault="007518D8" w:rsidP="00963869">
      <w:pPr>
        <w:pStyle w:val="ListParagraph"/>
        <w:numPr>
          <w:ilvl w:val="0"/>
          <w:numId w:val="6"/>
        </w:numPr>
        <w:rPr>
          <w:rFonts w:ascii="Arial" w:hAnsi="Arial" w:cs="Arial"/>
          <w:sz w:val="20"/>
          <w:szCs w:val="20"/>
        </w:rPr>
      </w:pPr>
      <w:r w:rsidRPr="00963869">
        <w:rPr>
          <w:rFonts w:ascii="Arial" w:hAnsi="Arial" w:cs="Arial"/>
          <w:sz w:val="20"/>
          <w:szCs w:val="20"/>
        </w:rPr>
        <w:t>1</w:t>
      </w:r>
      <w:r w:rsidR="00963869" w:rsidRPr="00963869">
        <w:rPr>
          <w:rFonts w:ascii="Arial" w:hAnsi="Arial" w:cs="Arial"/>
          <w:sz w:val="20"/>
          <w:szCs w:val="20"/>
        </w:rPr>
        <w:t>0 / yellow</w:t>
      </w:r>
    </w:p>
    <w:p w14:paraId="30907235" w14:textId="77777777" w:rsidR="007518D8" w:rsidRPr="00963869" w:rsidRDefault="007518D8" w:rsidP="00963869">
      <w:pPr>
        <w:pStyle w:val="ListParagraph"/>
        <w:numPr>
          <w:ilvl w:val="0"/>
          <w:numId w:val="6"/>
        </w:numPr>
        <w:rPr>
          <w:rFonts w:ascii="Arial" w:hAnsi="Arial" w:cs="Arial"/>
          <w:sz w:val="20"/>
          <w:szCs w:val="20"/>
        </w:rPr>
      </w:pPr>
      <w:r w:rsidRPr="00963869">
        <w:rPr>
          <w:rFonts w:ascii="Arial" w:hAnsi="Arial" w:cs="Arial"/>
          <w:sz w:val="20"/>
          <w:szCs w:val="20"/>
        </w:rPr>
        <w:t>312 / brown</w:t>
      </w:r>
    </w:p>
    <w:p w14:paraId="307A31F2" w14:textId="77777777" w:rsidR="007518D8" w:rsidRPr="001E364B" w:rsidRDefault="007518D8" w:rsidP="007518D8">
      <w:pPr>
        <w:pStyle w:val="ListParagraph"/>
        <w:numPr>
          <w:ilvl w:val="0"/>
          <w:numId w:val="6"/>
        </w:numPr>
        <w:rPr>
          <w:rFonts w:ascii="Arial" w:hAnsi="Arial" w:cs="Arial"/>
          <w:sz w:val="20"/>
          <w:szCs w:val="20"/>
        </w:rPr>
      </w:pPr>
      <w:r w:rsidRPr="001E364B">
        <w:rPr>
          <w:rFonts w:ascii="Arial" w:hAnsi="Arial" w:cs="Arial"/>
          <w:sz w:val="20"/>
          <w:szCs w:val="20"/>
        </w:rPr>
        <w:t>13 / orange</w:t>
      </w:r>
      <w:r w:rsidR="00B7367B">
        <w:rPr>
          <w:rFonts w:ascii="Arial" w:hAnsi="Arial" w:cs="Arial"/>
          <w:sz w:val="20"/>
          <w:szCs w:val="20"/>
        </w:rPr>
        <w:t xml:space="preserve">                </w:t>
      </w:r>
    </w:p>
    <w:p w14:paraId="5ADAF0D2" w14:textId="77777777" w:rsidR="007518D8" w:rsidRPr="001E364B" w:rsidRDefault="007518D8" w:rsidP="007518D8">
      <w:pPr>
        <w:pStyle w:val="ListParagraph"/>
        <w:numPr>
          <w:ilvl w:val="0"/>
          <w:numId w:val="6"/>
        </w:numPr>
        <w:rPr>
          <w:rFonts w:ascii="Arial" w:hAnsi="Arial" w:cs="Arial"/>
          <w:sz w:val="20"/>
          <w:szCs w:val="20"/>
        </w:rPr>
      </w:pPr>
      <w:r w:rsidRPr="001E364B">
        <w:rPr>
          <w:rFonts w:ascii="Arial" w:hAnsi="Arial" w:cs="Arial"/>
          <w:sz w:val="20"/>
          <w:szCs w:val="20"/>
        </w:rPr>
        <w:t>675 / blue</w:t>
      </w:r>
    </w:p>
    <w:p w14:paraId="1C559550" w14:textId="77777777" w:rsidR="007518D8" w:rsidRPr="006C19E9" w:rsidRDefault="007518D8" w:rsidP="006C19E9">
      <w:pPr>
        <w:rPr>
          <w:rFonts w:ascii="Arial" w:hAnsi="Arial" w:cs="Arial"/>
          <w:sz w:val="20"/>
          <w:szCs w:val="20"/>
        </w:rPr>
        <w:sectPr w:rsidR="007518D8" w:rsidRPr="006C19E9" w:rsidSect="007D4E47">
          <w:type w:val="continuous"/>
          <w:pgSz w:w="12240" w:h="15840"/>
          <w:pgMar w:top="720" w:right="720" w:bottom="720" w:left="720" w:header="0" w:footer="706" w:gutter="0"/>
          <w:cols w:num="3" w:space="0"/>
          <w:titlePg/>
          <w:docGrid w:linePitch="360"/>
        </w:sectPr>
      </w:pPr>
    </w:p>
    <w:p w14:paraId="1A4DDC8E" w14:textId="77777777" w:rsidR="006C19E9" w:rsidRDefault="006C19E9" w:rsidP="003B2BF3">
      <w:pPr>
        <w:ind w:left="360"/>
        <w:rPr>
          <w:rFonts w:ascii="Arial" w:hAnsi="Arial" w:cs="Arial"/>
          <w:sz w:val="20"/>
          <w:szCs w:val="20"/>
        </w:rPr>
      </w:pPr>
    </w:p>
    <w:p w14:paraId="3812F9CB" w14:textId="77777777" w:rsidR="001670DE" w:rsidRPr="007078FC" w:rsidRDefault="000963E2" w:rsidP="007078FC">
      <w:pPr>
        <w:pStyle w:val="ListParagraph"/>
        <w:numPr>
          <w:ilvl w:val="0"/>
          <w:numId w:val="3"/>
        </w:numPr>
        <w:rPr>
          <w:rFonts w:ascii="Arial" w:hAnsi="Arial" w:cs="Arial"/>
          <w:sz w:val="20"/>
          <w:szCs w:val="20"/>
        </w:rPr>
      </w:pPr>
      <w:r w:rsidRPr="007078FC">
        <w:rPr>
          <w:rFonts w:ascii="Arial" w:hAnsi="Arial" w:cs="Arial"/>
          <w:b/>
          <w:sz w:val="20"/>
          <w:szCs w:val="20"/>
        </w:rPr>
        <w:t>Cleaning</w:t>
      </w:r>
      <w:r w:rsidR="001670DE" w:rsidRPr="007078FC">
        <w:rPr>
          <w:rFonts w:ascii="Arial" w:hAnsi="Arial" w:cs="Arial"/>
          <w:b/>
          <w:sz w:val="20"/>
          <w:szCs w:val="20"/>
        </w:rPr>
        <w:t xml:space="preserve"> / Care:  </w:t>
      </w:r>
      <w:r w:rsidR="00D35390" w:rsidRPr="007078FC">
        <w:rPr>
          <w:rFonts w:ascii="Arial" w:hAnsi="Arial" w:cs="Arial"/>
          <w:sz w:val="20"/>
          <w:szCs w:val="20"/>
        </w:rPr>
        <w:t>Help to maintain your</w:t>
      </w:r>
      <w:r w:rsidR="00D35390" w:rsidRPr="007078FC">
        <w:rPr>
          <w:rFonts w:ascii="Arial" w:hAnsi="Arial" w:cs="Arial"/>
          <w:b/>
          <w:sz w:val="20"/>
          <w:szCs w:val="20"/>
        </w:rPr>
        <w:t xml:space="preserve"> </w:t>
      </w:r>
      <w:r w:rsidRPr="007078FC">
        <w:rPr>
          <w:rFonts w:ascii="Arial" w:hAnsi="Arial" w:cs="Arial"/>
          <w:sz w:val="20"/>
          <w:szCs w:val="20"/>
        </w:rPr>
        <w:t>hearing aids by</w:t>
      </w:r>
      <w:r w:rsidR="001670DE" w:rsidRPr="007078FC">
        <w:rPr>
          <w:rFonts w:ascii="Arial" w:hAnsi="Arial" w:cs="Arial"/>
          <w:sz w:val="20"/>
          <w:szCs w:val="20"/>
        </w:rPr>
        <w:t xml:space="preserve"> carefully:</w:t>
      </w:r>
    </w:p>
    <w:p w14:paraId="4B05C227" w14:textId="77777777" w:rsidR="003B2BF3" w:rsidRDefault="001670DE" w:rsidP="001670DE">
      <w:pPr>
        <w:pStyle w:val="ListParagraph"/>
        <w:numPr>
          <w:ilvl w:val="1"/>
          <w:numId w:val="3"/>
        </w:numPr>
        <w:rPr>
          <w:rFonts w:ascii="Arial" w:hAnsi="Arial" w:cs="Arial"/>
          <w:sz w:val="20"/>
          <w:szCs w:val="20"/>
        </w:rPr>
      </w:pPr>
      <w:r w:rsidRPr="003B2BF3">
        <w:rPr>
          <w:rFonts w:ascii="Arial" w:hAnsi="Arial" w:cs="Arial"/>
          <w:sz w:val="20"/>
          <w:szCs w:val="20"/>
        </w:rPr>
        <w:t>W</w:t>
      </w:r>
      <w:r w:rsidR="000963E2" w:rsidRPr="003B2BF3">
        <w:rPr>
          <w:rFonts w:ascii="Arial" w:hAnsi="Arial" w:cs="Arial"/>
          <w:sz w:val="20"/>
          <w:szCs w:val="20"/>
        </w:rPr>
        <w:t xml:space="preserve">iping the </w:t>
      </w:r>
      <w:r w:rsidR="00D35390" w:rsidRPr="003B2BF3">
        <w:rPr>
          <w:rFonts w:ascii="Arial" w:hAnsi="Arial" w:cs="Arial"/>
          <w:sz w:val="20"/>
          <w:szCs w:val="20"/>
        </w:rPr>
        <w:t xml:space="preserve">external components </w:t>
      </w:r>
      <w:r w:rsidRPr="003B2BF3">
        <w:rPr>
          <w:rFonts w:ascii="Arial" w:hAnsi="Arial" w:cs="Arial"/>
          <w:sz w:val="20"/>
          <w:szCs w:val="20"/>
        </w:rPr>
        <w:t>with a dry tissue</w:t>
      </w:r>
      <w:r w:rsidR="00CD79CB" w:rsidRPr="003B2BF3">
        <w:rPr>
          <w:rFonts w:ascii="Arial" w:hAnsi="Arial" w:cs="Arial"/>
          <w:sz w:val="20"/>
          <w:szCs w:val="20"/>
        </w:rPr>
        <w:t xml:space="preserve"> / cloth</w:t>
      </w:r>
      <w:r w:rsidRPr="003B2BF3">
        <w:rPr>
          <w:rFonts w:ascii="Arial" w:hAnsi="Arial" w:cs="Arial"/>
          <w:sz w:val="20"/>
          <w:szCs w:val="20"/>
        </w:rPr>
        <w:t xml:space="preserve">.  </w:t>
      </w:r>
    </w:p>
    <w:p w14:paraId="36F6311A" w14:textId="77777777" w:rsidR="00C04C43" w:rsidRPr="003B2BF3" w:rsidRDefault="00CD79CB" w:rsidP="001670DE">
      <w:pPr>
        <w:pStyle w:val="ListParagraph"/>
        <w:numPr>
          <w:ilvl w:val="1"/>
          <w:numId w:val="3"/>
        </w:numPr>
        <w:rPr>
          <w:rFonts w:ascii="Arial" w:hAnsi="Arial" w:cs="Arial"/>
          <w:sz w:val="20"/>
          <w:szCs w:val="20"/>
        </w:rPr>
      </w:pPr>
      <w:r w:rsidRPr="003B2BF3">
        <w:rPr>
          <w:rFonts w:ascii="Arial" w:hAnsi="Arial" w:cs="Arial"/>
          <w:sz w:val="20"/>
          <w:szCs w:val="20"/>
        </w:rPr>
        <w:t>Inspecting mic ports and clearing debris with provided tool-brush or mic covers as needed</w:t>
      </w:r>
      <w:r w:rsidR="00C04C43" w:rsidRPr="003B2BF3">
        <w:rPr>
          <w:rFonts w:ascii="Arial" w:hAnsi="Arial" w:cs="Arial"/>
          <w:sz w:val="20"/>
          <w:szCs w:val="20"/>
        </w:rPr>
        <w:t xml:space="preserve">.  </w:t>
      </w:r>
    </w:p>
    <w:p w14:paraId="1DC6919B" w14:textId="77777777" w:rsidR="00CD79CB" w:rsidRPr="001E364B" w:rsidRDefault="00CD79CB" w:rsidP="001670DE">
      <w:pPr>
        <w:pStyle w:val="ListParagraph"/>
        <w:numPr>
          <w:ilvl w:val="1"/>
          <w:numId w:val="3"/>
        </w:numPr>
        <w:rPr>
          <w:rFonts w:ascii="Arial" w:hAnsi="Arial" w:cs="Arial"/>
          <w:sz w:val="20"/>
          <w:szCs w:val="20"/>
        </w:rPr>
      </w:pPr>
      <w:r w:rsidRPr="001E364B">
        <w:rPr>
          <w:rFonts w:ascii="Arial" w:hAnsi="Arial" w:cs="Arial"/>
          <w:sz w:val="20"/>
          <w:szCs w:val="20"/>
        </w:rPr>
        <w:t xml:space="preserve">Removing wax / debris from </w:t>
      </w:r>
      <w:r w:rsidR="000963E2" w:rsidRPr="001E364B">
        <w:rPr>
          <w:rFonts w:ascii="Arial" w:hAnsi="Arial" w:cs="Arial"/>
          <w:sz w:val="20"/>
          <w:szCs w:val="20"/>
        </w:rPr>
        <w:t xml:space="preserve">vent and sound </w:t>
      </w:r>
      <w:r w:rsidR="001670DE" w:rsidRPr="001E364B">
        <w:rPr>
          <w:rFonts w:ascii="Arial" w:hAnsi="Arial" w:cs="Arial"/>
          <w:sz w:val="20"/>
          <w:szCs w:val="20"/>
        </w:rPr>
        <w:t>bore</w:t>
      </w:r>
      <w:r w:rsidR="000963E2" w:rsidRPr="001E364B">
        <w:rPr>
          <w:rFonts w:ascii="Arial" w:hAnsi="Arial" w:cs="Arial"/>
          <w:sz w:val="20"/>
          <w:szCs w:val="20"/>
        </w:rPr>
        <w:t xml:space="preserve">. </w:t>
      </w:r>
    </w:p>
    <w:p w14:paraId="65CCB502" w14:textId="77777777" w:rsidR="006C19E9" w:rsidRDefault="006C19E9" w:rsidP="006C19E9">
      <w:pPr>
        <w:pStyle w:val="ListParagraph"/>
        <w:ind w:left="1800"/>
        <w:rPr>
          <w:rFonts w:ascii="Arial" w:hAnsi="Arial" w:cs="Arial"/>
          <w:sz w:val="20"/>
          <w:szCs w:val="20"/>
        </w:rPr>
      </w:pPr>
    </w:p>
    <w:p w14:paraId="7948F56D" w14:textId="77777777" w:rsidR="001670DE" w:rsidRPr="001E364B" w:rsidRDefault="00CD79CB" w:rsidP="00CD79CB">
      <w:pPr>
        <w:pStyle w:val="ListParagraph"/>
        <w:numPr>
          <w:ilvl w:val="2"/>
          <w:numId w:val="3"/>
        </w:numPr>
        <w:rPr>
          <w:rFonts w:ascii="Arial" w:hAnsi="Arial" w:cs="Arial"/>
          <w:sz w:val="20"/>
          <w:szCs w:val="20"/>
        </w:rPr>
      </w:pPr>
      <w:r w:rsidRPr="001E364B">
        <w:rPr>
          <w:rFonts w:ascii="Arial" w:hAnsi="Arial" w:cs="Arial"/>
          <w:sz w:val="20"/>
          <w:szCs w:val="20"/>
        </w:rPr>
        <w:lastRenderedPageBreak/>
        <w:t xml:space="preserve">For in-the-ear/canal hearing aids or </w:t>
      </w:r>
      <w:r w:rsidR="00E14AA4" w:rsidRPr="001E364B">
        <w:rPr>
          <w:rFonts w:ascii="Arial" w:hAnsi="Arial" w:cs="Arial"/>
          <w:sz w:val="20"/>
          <w:szCs w:val="20"/>
        </w:rPr>
        <w:t>those with receivers in the canal (RIC)</w:t>
      </w:r>
      <w:r w:rsidRPr="001E364B">
        <w:rPr>
          <w:rFonts w:ascii="Arial" w:hAnsi="Arial" w:cs="Arial"/>
          <w:sz w:val="20"/>
          <w:szCs w:val="20"/>
        </w:rPr>
        <w:t>, change wax guard as needed</w:t>
      </w:r>
      <w:r w:rsidR="001670DE" w:rsidRPr="001E364B">
        <w:rPr>
          <w:rFonts w:ascii="Arial" w:hAnsi="Arial" w:cs="Arial"/>
          <w:sz w:val="20"/>
          <w:szCs w:val="20"/>
        </w:rPr>
        <w:t xml:space="preserve"> </w:t>
      </w:r>
    </w:p>
    <w:p w14:paraId="7EFC3F6B" w14:textId="77777777" w:rsidR="00E14AA4" w:rsidRPr="001E364B" w:rsidRDefault="000963E2" w:rsidP="00E14AA4">
      <w:pPr>
        <w:pStyle w:val="ListParagraph"/>
        <w:numPr>
          <w:ilvl w:val="2"/>
          <w:numId w:val="3"/>
        </w:numPr>
        <w:rPr>
          <w:rFonts w:ascii="Arial" w:hAnsi="Arial" w:cs="Arial"/>
          <w:sz w:val="20"/>
          <w:szCs w:val="20"/>
        </w:rPr>
      </w:pPr>
      <w:r w:rsidRPr="001E364B">
        <w:rPr>
          <w:rFonts w:ascii="Arial" w:hAnsi="Arial" w:cs="Arial"/>
          <w:sz w:val="20"/>
          <w:szCs w:val="20"/>
        </w:rPr>
        <w:t>For behind-the-ear hearing aids</w:t>
      </w:r>
      <w:r w:rsidR="001670DE" w:rsidRPr="001E364B">
        <w:rPr>
          <w:rFonts w:ascii="Arial" w:hAnsi="Arial" w:cs="Arial"/>
          <w:sz w:val="20"/>
          <w:szCs w:val="20"/>
        </w:rPr>
        <w:t xml:space="preserve"> that use earmolds</w:t>
      </w:r>
      <w:r w:rsidRPr="001E364B">
        <w:rPr>
          <w:rFonts w:ascii="Arial" w:hAnsi="Arial" w:cs="Arial"/>
          <w:sz w:val="20"/>
          <w:szCs w:val="20"/>
        </w:rPr>
        <w:t>, you may remove</w:t>
      </w:r>
      <w:r w:rsidR="001670DE" w:rsidRPr="001E364B">
        <w:rPr>
          <w:rFonts w:ascii="Arial" w:hAnsi="Arial" w:cs="Arial"/>
          <w:sz w:val="20"/>
          <w:szCs w:val="20"/>
        </w:rPr>
        <w:t xml:space="preserve"> </w:t>
      </w:r>
      <w:r w:rsidRPr="001E364B">
        <w:rPr>
          <w:rFonts w:ascii="Arial" w:hAnsi="Arial" w:cs="Arial"/>
          <w:sz w:val="20"/>
          <w:szCs w:val="20"/>
        </w:rPr>
        <w:t xml:space="preserve">the earmold and wash it with soap and water. </w:t>
      </w:r>
      <w:r w:rsidR="00CD79CB" w:rsidRPr="001E364B">
        <w:rPr>
          <w:rFonts w:ascii="Arial" w:hAnsi="Arial" w:cs="Arial"/>
          <w:sz w:val="20"/>
          <w:szCs w:val="20"/>
        </w:rPr>
        <w:t xml:space="preserve"> </w:t>
      </w:r>
      <w:r w:rsidRPr="001E364B">
        <w:rPr>
          <w:rFonts w:ascii="Arial" w:hAnsi="Arial" w:cs="Arial"/>
          <w:b/>
          <w:sz w:val="20"/>
          <w:szCs w:val="20"/>
        </w:rPr>
        <w:t>Do not wash the hearing aid</w:t>
      </w:r>
      <w:r w:rsidR="00CD79CB" w:rsidRPr="001E364B">
        <w:rPr>
          <w:rFonts w:ascii="Arial" w:hAnsi="Arial" w:cs="Arial"/>
          <w:b/>
          <w:sz w:val="20"/>
          <w:szCs w:val="20"/>
        </w:rPr>
        <w:t xml:space="preserve">!  </w:t>
      </w:r>
      <w:r w:rsidRPr="001E364B">
        <w:rPr>
          <w:rFonts w:ascii="Arial" w:hAnsi="Arial" w:cs="Arial"/>
          <w:sz w:val="20"/>
          <w:szCs w:val="20"/>
        </w:rPr>
        <w:t>The earmold must be</w:t>
      </w:r>
      <w:r w:rsidR="001670DE" w:rsidRPr="001E364B">
        <w:rPr>
          <w:rFonts w:ascii="Arial" w:hAnsi="Arial" w:cs="Arial"/>
          <w:sz w:val="20"/>
          <w:szCs w:val="20"/>
        </w:rPr>
        <w:t xml:space="preserve"> </w:t>
      </w:r>
      <w:r w:rsidRPr="001E364B">
        <w:rPr>
          <w:rFonts w:ascii="Arial" w:hAnsi="Arial" w:cs="Arial"/>
          <w:sz w:val="20"/>
          <w:szCs w:val="20"/>
        </w:rPr>
        <w:t>completely dry before re-attaching it to the hearing aid.</w:t>
      </w:r>
      <w:r w:rsidR="00AA0C30">
        <w:rPr>
          <w:rFonts w:ascii="Arial" w:hAnsi="Arial" w:cs="Arial"/>
          <w:sz w:val="20"/>
          <w:szCs w:val="20"/>
        </w:rPr>
        <w:t xml:space="preserve">  </w:t>
      </w:r>
    </w:p>
    <w:p w14:paraId="2E19F092" w14:textId="77777777" w:rsidR="006D53C5" w:rsidRPr="00C72F2E" w:rsidRDefault="0006319F" w:rsidP="00C72F2E">
      <w:pPr>
        <w:pStyle w:val="ListParagraph"/>
        <w:numPr>
          <w:ilvl w:val="2"/>
          <w:numId w:val="3"/>
        </w:numPr>
        <w:rPr>
          <w:rFonts w:ascii="Arial" w:hAnsi="Arial" w:cs="Arial"/>
          <w:sz w:val="20"/>
          <w:szCs w:val="20"/>
        </w:rPr>
      </w:pPr>
      <w:r>
        <w:rPr>
          <w:rFonts w:ascii="Arial" w:hAnsi="Arial" w:cs="Arial"/>
          <w:sz w:val="20"/>
          <w:szCs w:val="20"/>
        </w:rPr>
        <w:t>For behind-the-</w:t>
      </w:r>
      <w:r w:rsidR="001670DE" w:rsidRPr="001E364B">
        <w:rPr>
          <w:rFonts w:ascii="Arial" w:hAnsi="Arial" w:cs="Arial"/>
          <w:sz w:val="20"/>
          <w:szCs w:val="20"/>
        </w:rPr>
        <w:t>ear hearing aids that use slim tubes</w:t>
      </w:r>
      <w:r w:rsidR="00CD79CB" w:rsidRPr="001E364B">
        <w:rPr>
          <w:rFonts w:ascii="Arial" w:hAnsi="Arial" w:cs="Arial"/>
          <w:sz w:val="20"/>
          <w:szCs w:val="20"/>
        </w:rPr>
        <w:t xml:space="preserve">, remove </w:t>
      </w:r>
      <w:r w:rsidR="00E14AA4" w:rsidRPr="001E364B">
        <w:rPr>
          <w:rFonts w:ascii="Arial" w:hAnsi="Arial" w:cs="Arial"/>
          <w:sz w:val="20"/>
          <w:szCs w:val="20"/>
        </w:rPr>
        <w:t xml:space="preserve">any visible wax from the dome or replace.  If the debris </w:t>
      </w:r>
      <w:r>
        <w:rPr>
          <w:rFonts w:ascii="Arial" w:hAnsi="Arial" w:cs="Arial"/>
          <w:sz w:val="20"/>
          <w:szCs w:val="20"/>
        </w:rPr>
        <w:t xml:space="preserve">is visible </w:t>
      </w:r>
      <w:r w:rsidR="00E14AA4" w:rsidRPr="001E364B">
        <w:rPr>
          <w:rFonts w:ascii="Arial" w:hAnsi="Arial" w:cs="Arial"/>
          <w:sz w:val="20"/>
          <w:szCs w:val="20"/>
        </w:rPr>
        <w:t>in</w:t>
      </w:r>
      <w:r>
        <w:rPr>
          <w:rFonts w:ascii="Arial" w:hAnsi="Arial" w:cs="Arial"/>
          <w:sz w:val="20"/>
          <w:szCs w:val="20"/>
        </w:rPr>
        <w:t>side</w:t>
      </w:r>
      <w:r w:rsidR="00E14AA4" w:rsidRPr="001E364B">
        <w:rPr>
          <w:rFonts w:ascii="Arial" w:hAnsi="Arial" w:cs="Arial"/>
          <w:sz w:val="20"/>
          <w:szCs w:val="20"/>
        </w:rPr>
        <w:t xml:space="preserve"> the slim tube, then remove </w:t>
      </w:r>
      <w:r>
        <w:rPr>
          <w:rFonts w:ascii="Arial" w:hAnsi="Arial" w:cs="Arial"/>
          <w:sz w:val="20"/>
          <w:szCs w:val="20"/>
        </w:rPr>
        <w:t xml:space="preserve">the slim tube </w:t>
      </w:r>
      <w:r w:rsidR="00E14AA4" w:rsidRPr="001E364B">
        <w:rPr>
          <w:rFonts w:ascii="Arial" w:hAnsi="Arial" w:cs="Arial"/>
          <w:sz w:val="20"/>
          <w:szCs w:val="20"/>
        </w:rPr>
        <w:t xml:space="preserve">from the hearing aid and slide the </w:t>
      </w:r>
      <w:r w:rsidR="00E14AA4" w:rsidRPr="007F3CD0">
        <w:rPr>
          <w:rFonts w:ascii="Arial" w:hAnsi="Arial" w:cs="Arial"/>
          <w:sz w:val="20"/>
          <w:szCs w:val="20"/>
        </w:rPr>
        <w:t>flexi-tool through</w:t>
      </w:r>
      <w:r w:rsidR="00E14AA4" w:rsidRPr="001E364B">
        <w:rPr>
          <w:rFonts w:ascii="Arial" w:hAnsi="Arial" w:cs="Arial"/>
          <w:sz w:val="20"/>
          <w:szCs w:val="20"/>
        </w:rPr>
        <w:t xml:space="preserve">.  </w:t>
      </w:r>
      <w:r>
        <w:rPr>
          <w:rFonts w:ascii="Arial" w:hAnsi="Arial" w:cs="Arial"/>
          <w:sz w:val="20"/>
          <w:szCs w:val="20"/>
        </w:rPr>
        <w:t>For stubborn debris, r</w:t>
      </w:r>
      <w:r w:rsidR="00E14AA4" w:rsidRPr="001E364B">
        <w:rPr>
          <w:rFonts w:ascii="Arial" w:hAnsi="Arial" w:cs="Arial"/>
          <w:sz w:val="20"/>
          <w:szCs w:val="20"/>
        </w:rPr>
        <w:t>eplace the slim tube as needed.</w:t>
      </w:r>
    </w:p>
    <w:p w14:paraId="342EDEE4" w14:textId="77777777" w:rsidR="00FA17E9" w:rsidRDefault="00AC468C" w:rsidP="00AC468C">
      <w:pPr>
        <w:pStyle w:val="ListParagraph"/>
        <w:numPr>
          <w:ilvl w:val="1"/>
          <w:numId w:val="3"/>
        </w:numPr>
        <w:rPr>
          <w:rFonts w:ascii="Arial" w:hAnsi="Arial" w:cs="Arial"/>
          <w:sz w:val="20"/>
          <w:szCs w:val="20"/>
        </w:rPr>
      </w:pPr>
      <w:r>
        <w:rPr>
          <w:rFonts w:ascii="Arial" w:hAnsi="Arial" w:cs="Arial"/>
          <w:sz w:val="20"/>
          <w:szCs w:val="20"/>
        </w:rPr>
        <w:t xml:space="preserve">At night, store your device in a </w:t>
      </w:r>
      <w:proofErr w:type="spellStart"/>
      <w:r>
        <w:rPr>
          <w:rFonts w:ascii="Arial" w:hAnsi="Arial" w:cs="Arial"/>
          <w:sz w:val="20"/>
          <w:szCs w:val="20"/>
        </w:rPr>
        <w:t>dri</w:t>
      </w:r>
      <w:proofErr w:type="spellEnd"/>
      <w:r>
        <w:rPr>
          <w:rFonts w:ascii="Arial" w:hAnsi="Arial" w:cs="Arial"/>
          <w:sz w:val="20"/>
          <w:szCs w:val="20"/>
        </w:rPr>
        <w:t xml:space="preserve">-aid kit or charging case, which may have a built in drying element.  </w:t>
      </w:r>
      <w:r w:rsidR="00FA17E9" w:rsidRPr="00FA17E9">
        <w:rPr>
          <w:rFonts w:ascii="Arial" w:hAnsi="Arial" w:cs="Arial"/>
          <w:sz w:val="20"/>
          <w:szCs w:val="20"/>
        </w:rPr>
        <w:t>C</w:t>
      </w:r>
      <w:r w:rsidR="00414671" w:rsidRPr="00FA17E9">
        <w:rPr>
          <w:rFonts w:ascii="Arial" w:hAnsi="Arial" w:cs="Arial"/>
          <w:sz w:val="20"/>
          <w:szCs w:val="20"/>
        </w:rPr>
        <w:t>heck / replace</w:t>
      </w:r>
      <w:r w:rsidR="00FA17E9">
        <w:rPr>
          <w:rFonts w:ascii="Arial" w:hAnsi="Arial" w:cs="Arial"/>
          <w:sz w:val="20"/>
          <w:szCs w:val="20"/>
        </w:rPr>
        <w:t xml:space="preserve"> your </w:t>
      </w:r>
      <w:proofErr w:type="spellStart"/>
      <w:r w:rsidR="00FA17E9">
        <w:rPr>
          <w:rFonts w:ascii="Arial" w:hAnsi="Arial" w:cs="Arial"/>
          <w:sz w:val="20"/>
          <w:szCs w:val="20"/>
        </w:rPr>
        <w:t>dri</w:t>
      </w:r>
      <w:proofErr w:type="spellEnd"/>
      <w:r w:rsidR="00FA17E9">
        <w:rPr>
          <w:rFonts w:ascii="Arial" w:hAnsi="Arial" w:cs="Arial"/>
          <w:sz w:val="20"/>
          <w:szCs w:val="20"/>
        </w:rPr>
        <w:t>-kit</w:t>
      </w:r>
      <w:r>
        <w:rPr>
          <w:rFonts w:ascii="Arial" w:hAnsi="Arial" w:cs="Arial"/>
          <w:sz w:val="20"/>
          <w:szCs w:val="20"/>
        </w:rPr>
        <w:t xml:space="preserve"> capsule </w:t>
      </w:r>
      <w:r w:rsidR="00FA17E9">
        <w:rPr>
          <w:rFonts w:ascii="Arial" w:hAnsi="Arial" w:cs="Arial"/>
          <w:sz w:val="20"/>
          <w:szCs w:val="20"/>
        </w:rPr>
        <w:t xml:space="preserve">if you suspect that it may no longer </w:t>
      </w:r>
      <w:r w:rsidR="00414671" w:rsidRPr="001E364B">
        <w:rPr>
          <w:rFonts w:ascii="Arial" w:hAnsi="Arial" w:cs="Arial"/>
          <w:sz w:val="20"/>
          <w:szCs w:val="20"/>
        </w:rPr>
        <w:t>be providing effective moisture management</w:t>
      </w:r>
      <w:r w:rsidR="00FA17E9">
        <w:rPr>
          <w:rFonts w:ascii="Arial" w:hAnsi="Arial" w:cs="Arial"/>
          <w:sz w:val="20"/>
          <w:szCs w:val="20"/>
        </w:rPr>
        <w:t xml:space="preserve"> (e.g. corrosion in battery compartment</w:t>
      </w:r>
      <w:r>
        <w:rPr>
          <w:rFonts w:ascii="Arial" w:hAnsi="Arial" w:cs="Arial"/>
          <w:sz w:val="20"/>
          <w:szCs w:val="20"/>
        </w:rPr>
        <w:t>, decreased performance in device function</w:t>
      </w:r>
      <w:r w:rsidR="00FA17E9">
        <w:rPr>
          <w:rFonts w:ascii="Arial" w:hAnsi="Arial" w:cs="Arial"/>
          <w:sz w:val="20"/>
          <w:szCs w:val="20"/>
        </w:rPr>
        <w:t>)</w:t>
      </w:r>
      <w:r w:rsidR="00414671" w:rsidRPr="001E364B">
        <w:rPr>
          <w:rFonts w:ascii="Arial" w:hAnsi="Arial" w:cs="Arial"/>
          <w:sz w:val="20"/>
          <w:szCs w:val="20"/>
        </w:rPr>
        <w:t>.</w:t>
      </w:r>
      <w:r w:rsidR="00414671">
        <w:rPr>
          <w:rFonts w:ascii="Arial" w:hAnsi="Arial" w:cs="Arial"/>
          <w:sz w:val="20"/>
          <w:szCs w:val="20"/>
        </w:rPr>
        <w:t xml:space="preserve">  </w:t>
      </w:r>
    </w:p>
    <w:p w14:paraId="0529A01B" w14:textId="77777777" w:rsidR="000963E2" w:rsidRPr="001E364B" w:rsidRDefault="00CD79CB" w:rsidP="00FA17E9">
      <w:pPr>
        <w:pStyle w:val="ListParagraph"/>
        <w:numPr>
          <w:ilvl w:val="2"/>
          <w:numId w:val="3"/>
        </w:numPr>
        <w:rPr>
          <w:rFonts w:ascii="Arial" w:hAnsi="Arial" w:cs="Arial"/>
          <w:sz w:val="20"/>
          <w:szCs w:val="20"/>
        </w:rPr>
      </w:pPr>
      <w:r w:rsidRPr="001E364B">
        <w:rPr>
          <w:rFonts w:ascii="Arial" w:hAnsi="Arial" w:cs="Arial"/>
          <w:sz w:val="20"/>
          <w:szCs w:val="20"/>
        </w:rPr>
        <w:t xml:space="preserve">For longer term storage (e.g. an older instrument being kept as a spare), remove the battery </w:t>
      </w:r>
      <w:r w:rsidR="00BF0D47" w:rsidRPr="001E364B">
        <w:rPr>
          <w:rFonts w:ascii="Arial" w:hAnsi="Arial" w:cs="Arial"/>
          <w:sz w:val="20"/>
          <w:szCs w:val="20"/>
        </w:rPr>
        <w:t xml:space="preserve">and </w:t>
      </w:r>
      <w:r w:rsidR="003A4BAA" w:rsidRPr="001E364B">
        <w:rPr>
          <w:rFonts w:ascii="Arial" w:hAnsi="Arial" w:cs="Arial"/>
          <w:sz w:val="20"/>
          <w:szCs w:val="20"/>
        </w:rPr>
        <w:t xml:space="preserve">store </w:t>
      </w:r>
      <w:r w:rsidR="00BF0D47" w:rsidRPr="001E364B">
        <w:rPr>
          <w:rFonts w:ascii="Arial" w:hAnsi="Arial" w:cs="Arial"/>
          <w:sz w:val="20"/>
          <w:szCs w:val="20"/>
        </w:rPr>
        <w:t>away from excessive heat and moisture</w:t>
      </w:r>
      <w:r w:rsidRPr="001E364B">
        <w:rPr>
          <w:rFonts w:ascii="Arial" w:hAnsi="Arial" w:cs="Arial"/>
          <w:sz w:val="20"/>
          <w:szCs w:val="20"/>
        </w:rPr>
        <w:t>.</w:t>
      </w:r>
    </w:p>
    <w:p w14:paraId="28EFE608" w14:textId="77777777" w:rsidR="00DB44A8" w:rsidRDefault="00DB44A8" w:rsidP="00C04C43">
      <w:pPr>
        <w:rPr>
          <w:rFonts w:ascii="Arial" w:hAnsi="Arial" w:cs="Arial"/>
          <w:sz w:val="20"/>
          <w:szCs w:val="20"/>
        </w:rPr>
      </w:pPr>
    </w:p>
    <w:p w14:paraId="1658798E" w14:textId="77777777" w:rsidR="00DB44A8" w:rsidRDefault="00DB44A8" w:rsidP="00C04C43">
      <w:pPr>
        <w:rPr>
          <w:rFonts w:ascii="Arial" w:hAnsi="Arial" w:cs="Arial"/>
          <w:sz w:val="20"/>
          <w:szCs w:val="20"/>
        </w:rPr>
      </w:pPr>
      <w:r>
        <w:rPr>
          <w:rFonts w:ascii="Arial" w:hAnsi="Arial" w:cs="Arial"/>
          <w:sz w:val="20"/>
          <w:szCs w:val="20"/>
        </w:rPr>
        <w:t xml:space="preserve">OTHER: </w:t>
      </w:r>
    </w:p>
    <w:p w14:paraId="5B3BFC59" w14:textId="77777777" w:rsidR="00FA17E9" w:rsidRDefault="00FA17E9" w:rsidP="00C04C43">
      <w:pPr>
        <w:rPr>
          <w:rFonts w:ascii="Arial" w:hAnsi="Arial" w:cs="Arial"/>
          <w:sz w:val="20"/>
          <w:szCs w:val="20"/>
        </w:rPr>
      </w:pPr>
    </w:p>
    <w:p w14:paraId="274CD247" w14:textId="77777777" w:rsidR="00E3619B" w:rsidRDefault="00E3619B" w:rsidP="00E3619B">
      <w:pPr>
        <w:pStyle w:val="ListParagraph"/>
        <w:numPr>
          <w:ilvl w:val="0"/>
          <w:numId w:val="3"/>
        </w:numPr>
        <w:rPr>
          <w:rFonts w:ascii="Arial" w:hAnsi="Arial" w:cs="Arial"/>
          <w:sz w:val="20"/>
          <w:szCs w:val="20"/>
        </w:rPr>
      </w:pPr>
      <w:r>
        <w:rPr>
          <w:rFonts w:ascii="Arial" w:hAnsi="Arial" w:cs="Arial"/>
          <w:b/>
          <w:sz w:val="20"/>
          <w:szCs w:val="20"/>
        </w:rPr>
        <w:t xml:space="preserve">Adjusting to sounds with new hearing aid use:  </w:t>
      </w:r>
      <w:r w:rsidR="007A7742" w:rsidRPr="007A7742">
        <w:rPr>
          <w:rFonts w:ascii="Arial" w:hAnsi="Arial" w:cs="Arial"/>
          <w:sz w:val="20"/>
          <w:szCs w:val="20"/>
        </w:rPr>
        <w:t>When first wearing your new hearing aid(s), y</w:t>
      </w:r>
      <w:r w:rsidRPr="007A7742">
        <w:rPr>
          <w:rFonts w:ascii="Arial" w:hAnsi="Arial" w:cs="Arial"/>
          <w:sz w:val="20"/>
          <w:szCs w:val="20"/>
        </w:rPr>
        <w:t>our own voice</w:t>
      </w:r>
      <w:r w:rsidR="007A7742" w:rsidRPr="007A7742">
        <w:rPr>
          <w:rFonts w:ascii="Arial" w:hAnsi="Arial" w:cs="Arial"/>
          <w:sz w:val="20"/>
          <w:szCs w:val="20"/>
        </w:rPr>
        <w:t xml:space="preserve">, other voices and sounds </w:t>
      </w:r>
      <w:r w:rsidRPr="007A7742">
        <w:rPr>
          <w:rFonts w:ascii="Arial" w:hAnsi="Arial" w:cs="Arial"/>
          <w:sz w:val="20"/>
          <w:szCs w:val="20"/>
        </w:rPr>
        <w:t xml:space="preserve">may </w:t>
      </w:r>
      <w:r w:rsidR="00FA17E9">
        <w:rPr>
          <w:rFonts w:ascii="Arial" w:hAnsi="Arial" w:cs="Arial"/>
          <w:sz w:val="20"/>
          <w:szCs w:val="20"/>
        </w:rPr>
        <w:t>appear</w:t>
      </w:r>
      <w:r w:rsidRPr="007A7742">
        <w:rPr>
          <w:rFonts w:ascii="Arial" w:hAnsi="Arial" w:cs="Arial"/>
          <w:sz w:val="20"/>
          <w:szCs w:val="20"/>
        </w:rPr>
        <w:t xml:space="preserve"> different to you.  </w:t>
      </w:r>
      <w:r w:rsidR="007A7742">
        <w:rPr>
          <w:rFonts w:ascii="Arial" w:hAnsi="Arial" w:cs="Arial"/>
          <w:sz w:val="20"/>
          <w:szCs w:val="20"/>
        </w:rPr>
        <w:t>Depending upon your unique profile (e.g. degree, configuration and duration of hearing loss), this adjustment period will vary but w</w:t>
      </w:r>
      <w:r w:rsidRPr="001E364B">
        <w:rPr>
          <w:rFonts w:ascii="Arial" w:hAnsi="Arial" w:cs="Arial"/>
          <w:sz w:val="20"/>
          <w:szCs w:val="20"/>
        </w:rPr>
        <w:t>ith consistent use, this difference will be less noticeable.</w:t>
      </w:r>
    </w:p>
    <w:p w14:paraId="492BAF81" w14:textId="77777777" w:rsidR="00DB44A8" w:rsidRDefault="00DB44A8" w:rsidP="00C04C43">
      <w:pPr>
        <w:rPr>
          <w:rFonts w:ascii="Arial" w:hAnsi="Arial" w:cs="Arial"/>
          <w:sz w:val="20"/>
          <w:szCs w:val="20"/>
        </w:rPr>
      </w:pPr>
    </w:p>
    <w:p w14:paraId="2BF8CD2B" w14:textId="77777777" w:rsidR="00DB44A8" w:rsidRPr="00AC468C" w:rsidRDefault="00DB44A8" w:rsidP="00AC468C">
      <w:pPr>
        <w:pStyle w:val="ListParagraph"/>
        <w:numPr>
          <w:ilvl w:val="0"/>
          <w:numId w:val="3"/>
        </w:numPr>
        <w:rPr>
          <w:rFonts w:ascii="Arial" w:hAnsi="Arial" w:cs="Arial"/>
          <w:sz w:val="20"/>
          <w:szCs w:val="20"/>
        </w:rPr>
      </w:pPr>
      <w:r w:rsidRPr="001E364B">
        <w:rPr>
          <w:rFonts w:ascii="Arial" w:hAnsi="Arial" w:cs="Arial"/>
          <w:b/>
          <w:sz w:val="20"/>
          <w:szCs w:val="20"/>
        </w:rPr>
        <w:t xml:space="preserve">Feedback:  </w:t>
      </w:r>
      <w:r w:rsidR="00AA0C30" w:rsidRPr="00AA0C30">
        <w:rPr>
          <w:rFonts w:ascii="Arial" w:hAnsi="Arial" w:cs="Arial"/>
          <w:sz w:val="20"/>
          <w:szCs w:val="20"/>
        </w:rPr>
        <w:t>Acoustic f</w:t>
      </w:r>
      <w:r w:rsidRPr="00AA0C30">
        <w:rPr>
          <w:rFonts w:ascii="Arial" w:hAnsi="Arial" w:cs="Arial"/>
          <w:sz w:val="20"/>
          <w:szCs w:val="20"/>
        </w:rPr>
        <w:t>eedback</w:t>
      </w:r>
      <w:r w:rsidRPr="001E364B">
        <w:rPr>
          <w:rFonts w:ascii="Arial" w:hAnsi="Arial" w:cs="Arial"/>
          <w:sz w:val="20"/>
          <w:szCs w:val="20"/>
        </w:rPr>
        <w:t xml:space="preserve"> </w:t>
      </w:r>
      <w:r w:rsidR="00AA0C30">
        <w:rPr>
          <w:rFonts w:ascii="Arial" w:hAnsi="Arial" w:cs="Arial"/>
          <w:sz w:val="20"/>
          <w:szCs w:val="20"/>
        </w:rPr>
        <w:t xml:space="preserve">occurs when amplified sound enters the mic of the same system.  This can easily occur in hearing aids given the little distance between the mic and the </w:t>
      </w:r>
      <w:r w:rsidR="00F56613">
        <w:rPr>
          <w:rFonts w:ascii="Arial" w:hAnsi="Arial" w:cs="Arial"/>
          <w:sz w:val="20"/>
          <w:szCs w:val="20"/>
        </w:rPr>
        <w:t>sound bore</w:t>
      </w:r>
      <w:r w:rsidR="00AA0C30">
        <w:rPr>
          <w:rFonts w:ascii="Arial" w:hAnsi="Arial" w:cs="Arial"/>
          <w:sz w:val="20"/>
          <w:szCs w:val="20"/>
        </w:rPr>
        <w:t xml:space="preserve">.  Feedback may occur </w:t>
      </w:r>
      <w:r w:rsidRPr="001E364B">
        <w:rPr>
          <w:rFonts w:ascii="Arial" w:hAnsi="Arial" w:cs="Arial"/>
          <w:sz w:val="20"/>
          <w:szCs w:val="20"/>
        </w:rPr>
        <w:t>during insertion and removal</w:t>
      </w:r>
      <w:r w:rsidR="00AA0C30">
        <w:rPr>
          <w:rFonts w:ascii="Arial" w:hAnsi="Arial" w:cs="Arial"/>
          <w:sz w:val="20"/>
          <w:szCs w:val="20"/>
        </w:rPr>
        <w:t xml:space="preserve"> of the hearing instrument</w:t>
      </w:r>
      <w:r w:rsidRPr="001E364B">
        <w:rPr>
          <w:rFonts w:ascii="Arial" w:hAnsi="Arial" w:cs="Arial"/>
          <w:sz w:val="20"/>
          <w:szCs w:val="20"/>
        </w:rPr>
        <w:t xml:space="preserve">, when something is too close to the hearing aid </w:t>
      </w:r>
      <w:r w:rsidR="00AA0C30">
        <w:rPr>
          <w:rFonts w:ascii="Arial" w:hAnsi="Arial" w:cs="Arial"/>
          <w:sz w:val="20"/>
          <w:szCs w:val="20"/>
        </w:rPr>
        <w:t>(e.g. hand cupped over the ear</w:t>
      </w:r>
      <w:r w:rsidR="00AC468C">
        <w:rPr>
          <w:rFonts w:ascii="Arial" w:hAnsi="Arial" w:cs="Arial"/>
          <w:sz w:val="20"/>
          <w:szCs w:val="20"/>
        </w:rPr>
        <w:t>, hugging</w:t>
      </w:r>
      <w:r w:rsidR="00AA0C30">
        <w:rPr>
          <w:rFonts w:ascii="Arial" w:hAnsi="Arial" w:cs="Arial"/>
          <w:sz w:val="20"/>
          <w:szCs w:val="20"/>
        </w:rPr>
        <w:t>)</w:t>
      </w:r>
      <w:r w:rsidR="00AC468C">
        <w:rPr>
          <w:rFonts w:ascii="Arial" w:hAnsi="Arial" w:cs="Arial"/>
          <w:sz w:val="20"/>
          <w:szCs w:val="20"/>
        </w:rPr>
        <w:t xml:space="preserve">, or </w:t>
      </w:r>
      <w:r w:rsidRPr="001E364B">
        <w:rPr>
          <w:rFonts w:ascii="Arial" w:hAnsi="Arial" w:cs="Arial"/>
          <w:sz w:val="20"/>
          <w:szCs w:val="20"/>
        </w:rPr>
        <w:t xml:space="preserve">when the volume </w:t>
      </w:r>
      <w:r w:rsidR="00AA0C30">
        <w:rPr>
          <w:rFonts w:ascii="Arial" w:hAnsi="Arial" w:cs="Arial"/>
          <w:sz w:val="20"/>
          <w:szCs w:val="20"/>
        </w:rPr>
        <w:t xml:space="preserve">on the hearing aid is set </w:t>
      </w:r>
      <w:r w:rsidRPr="001E364B">
        <w:rPr>
          <w:rFonts w:ascii="Arial" w:hAnsi="Arial" w:cs="Arial"/>
          <w:sz w:val="20"/>
          <w:szCs w:val="20"/>
        </w:rPr>
        <w:t>too high</w:t>
      </w:r>
      <w:r w:rsidR="00AC468C">
        <w:rPr>
          <w:rFonts w:ascii="Arial" w:hAnsi="Arial" w:cs="Arial"/>
          <w:sz w:val="20"/>
          <w:szCs w:val="20"/>
        </w:rPr>
        <w:t xml:space="preserve">. </w:t>
      </w:r>
      <w:r w:rsidRPr="00AC468C">
        <w:rPr>
          <w:rFonts w:ascii="Arial" w:hAnsi="Arial" w:cs="Arial"/>
          <w:sz w:val="20"/>
          <w:szCs w:val="20"/>
        </w:rPr>
        <w:t>Abnormal feedback can occur with jaw or head movements or with no movement at all.</w:t>
      </w:r>
      <w:r w:rsidR="00AC468C" w:rsidRPr="00AC468C">
        <w:rPr>
          <w:rFonts w:ascii="Arial" w:hAnsi="Arial" w:cs="Arial"/>
          <w:sz w:val="20"/>
          <w:szCs w:val="20"/>
        </w:rPr>
        <w:t xml:space="preserve">  Excessive ear wax can also lead to feedback.</w:t>
      </w:r>
      <w:r w:rsidRPr="00AC468C">
        <w:rPr>
          <w:rFonts w:ascii="Arial" w:hAnsi="Arial" w:cs="Arial"/>
          <w:sz w:val="20"/>
          <w:szCs w:val="20"/>
        </w:rPr>
        <w:t xml:space="preserve"> </w:t>
      </w:r>
      <w:r w:rsidR="00FA17E9" w:rsidRPr="00AC468C">
        <w:rPr>
          <w:rFonts w:ascii="Arial" w:hAnsi="Arial" w:cs="Arial"/>
          <w:sz w:val="20"/>
          <w:szCs w:val="20"/>
        </w:rPr>
        <w:t xml:space="preserve"> </w:t>
      </w:r>
      <w:r w:rsidRPr="00AC468C">
        <w:rPr>
          <w:rFonts w:ascii="Arial" w:hAnsi="Arial" w:cs="Arial"/>
          <w:sz w:val="20"/>
          <w:szCs w:val="20"/>
        </w:rPr>
        <w:t>Please let us know if abnormal feedback is occurring.</w:t>
      </w:r>
    </w:p>
    <w:p w14:paraId="02E3B448" w14:textId="77777777" w:rsidR="00DB44A8" w:rsidRPr="001E364B" w:rsidRDefault="00DB44A8" w:rsidP="00C04C43">
      <w:pPr>
        <w:rPr>
          <w:rFonts w:ascii="Arial" w:hAnsi="Arial" w:cs="Arial"/>
          <w:sz w:val="20"/>
          <w:szCs w:val="20"/>
        </w:rPr>
      </w:pPr>
    </w:p>
    <w:p w14:paraId="7487D078" w14:textId="77777777" w:rsidR="007518D8" w:rsidRPr="00C04C43" w:rsidRDefault="007518D8" w:rsidP="00C04C43">
      <w:pPr>
        <w:pStyle w:val="ListParagraph"/>
        <w:numPr>
          <w:ilvl w:val="0"/>
          <w:numId w:val="3"/>
        </w:numPr>
        <w:rPr>
          <w:rFonts w:ascii="Arial" w:hAnsi="Arial" w:cs="Arial"/>
          <w:sz w:val="20"/>
          <w:szCs w:val="20"/>
        </w:rPr>
      </w:pPr>
      <w:r w:rsidRPr="00C04C43">
        <w:rPr>
          <w:rFonts w:ascii="Arial" w:hAnsi="Arial" w:cs="Arial"/>
          <w:b/>
          <w:sz w:val="20"/>
          <w:szCs w:val="20"/>
        </w:rPr>
        <w:t>Warranty</w:t>
      </w:r>
      <w:r w:rsidR="00CD79CB" w:rsidRPr="00C04C43">
        <w:rPr>
          <w:rFonts w:ascii="Arial" w:hAnsi="Arial" w:cs="Arial"/>
          <w:b/>
          <w:sz w:val="20"/>
          <w:szCs w:val="20"/>
        </w:rPr>
        <w:t xml:space="preserve">:  </w:t>
      </w:r>
      <w:r w:rsidR="00C87D04" w:rsidRPr="00C87D04">
        <w:rPr>
          <w:rFonts w:ascii="Arial" w:hAnsi="Arial" w:cs="Arial"/>
          <w:sz w:val="20"/>
          <w:szCs w:val="20"/>
        </w:rPr>
        <w:t>New h</w:t>
      </w:r>
      <w:r w:rsidRPr="00C87D04">
        <w:rPr>
          <w:rFonts w:ascii="Arial" w:hAnsi="Arial" w:cs="Arial"/>
          <w:sz w:val="20"/>
          <w:szCs w:val="20"/>
        </w:rPr>
        <w:t xml:space="preserve">earing aids </w:t>
      </w:r>
      <w:r w:rsidR="00C87D04" w:rsidRPr="00C87D04">
        <w:rPr>
          <w:rFonts w:ascii="Arial" w:hAnsi="Arial" w:cs="Arial"/>
          <w:sz w:val="20"/>
          <w:szCs w:val="20"/>
        </w:rPr>
        <w:t xml:space="preserve">come with </w:t>
      </w:r>
      <w:r w:rsidR="00C87D04">
        <w:rPr>
          <w:rFonts w:ascii="Arial" w:hAnsi="Arial" w:cs="Arial"/>
          <w:sz w:val="20"/>
          <w:szCs w:val="20"/>
        </w:rPr>
        <w:t xml:space="preserve">warranties for </w:t>
      </w:r>
      <w:r w:rsidR="00C87D04" w:rsidRPr="00C87D04">
        <w:rPr>
          <w:rFonts w:ascii="Arial" w:hAnsi="Arial" w:cs="Arial"/>
          <w:sz w:val="20"/>
          <w:szCs w:val="20"/>
        </w:rPr>
        <w:t xml:space="preserve">repair as well as </w:t>
      </w:r>
      <w:r w:rsidR="00C87D04">
        <w:rPr>
          <w:rFonts w:ascii="Arial" w:hAnsi="Arial" w:cs="Arial"/>
          <w:sz w:val="20"/>
          <w:szCs w:val="20"/>
        </w:rPr>
        <w:t xml:space="preserve">for </w:t>
      </w:r>
      <w:r w:rsidR="00C87D04" w:rsidRPr="00C87D04">
        <w:rPr>
          <w:rFonts w:ascii="Arial" w:hAnsi="Arial" w:cs="Arial"/>
          <w:sz w:val="20"/>
          <w:szCs w:val="20"/>
        </w:rPr>
        <w:t>loss &amp; damage</w:t>
      </w:r>
      <w:r w:rsidR="00C87D04">
        <w:rPr>
          <w:rFonts w:ascii="Arial" w:hAnsi="Arial" w:cs="Arial"/>
          <w:sz w:val="20"/>
          <w:szCs w:val="20"/>
        </w:rPr>
        <w:t>.</w:t>
      </w:r>
      <w:r w:rsidR="00C87D04" w:rsidRPr="00C87D04">
        <w:rPr>
          <w:rFonts w:ascii="Arial" w:hAnsi="Arial" w:cs="Arial"/>
          <w:sz w:val="20"/>
          <w:szCs w:val="20"/>
        </w:rPr>
        <w:t xml:space="preserve">  </w:t>
      </w:r>
      <w:r w:rsidRPr="00C87D04">
        <w:rPr>
          <w:rFonts w:ascii="Arial" w:hAnsi="Arial" w:cs="Arial"/>
          <w:sz w:val="20"/>
          <w:szCs w:val="20"/>
        </w:rPr>
        <w:t>Please read your dispensing information for coverage guidelines and e</w:t>
      </w:r>
      <w:r w:rsidR="00CD79CB" w:rsidRPr="00C87D04">
        <w:rPr>
          <w:rFonts w:ascii="Arial" w:hAnsi="Arial" w:cs="Arial"/>
          <w:sz w:val="20"/>
          <w:szCs w:val="20"/>
        </w:rPr>
        <w:t xml:space="preserve">xpiration dates.  </w:t>
      </w:r>
      <w:r w:rsidRPr="00C87D04">
        <w:rPr>
          <w:rFonts w:ascii="Arial" w:hAnsi="Arial" w:cs="Arial"/>
          <w:sz w:val="20"/>
          <w:szCs w:val="20"/>
        </w:rPr>
        <w:t>Extended warranties may be purchased before the original warranty expires.</w:t>
      </w:r>
      <w:r w:rsidR="00CD79CB" w:rsidRPr="00C87D04">
        <w:rPr>
          <w:rFonts w:ascii="Arial" w:hAnsi="Arial" w:cs="Arial"/>
          <w:sz w:val="20"/>
          <w:szCs w:val="20"/>
        </w:rPr>
        <w:t xml:space="preserve">  </w:t>
      </w:r>
      <w:r w:rsidRPr="00C87D04">
        <w:rPr>
          <w:rFonts w:ascii="Arial" w:hAnsi="Arial" w:cs="Arial"/>
          <w:sz w:val="20"/>
          <w:szCs w:val="20"/>
        </w:rPr>
        <w:t>Contact</w:t>
      </w:r>
      <w:r w:rsidRPr="00C04C43">
        <w:rPr>
          <w:rFonts w:ascii="Arial" w:hAnsi="Arial" w:cs="Arial"/>
          <w:sz w:val="20"/>
          <w:szCs w:val="20"/>
        </w:rPr>
        <w:t xml:space="preserve"> </w:t>
      </w:r>
      <w:r w:rsidR="00C04C43">
        <w:rPr>
          <w:rFonts w:ascii="Arial" w:hAnsi="Arial" w:cs="Arial"/>
          <w:sz w:val="20"/>
          <w:szCs w:val="20"/>
        </w:rPr>
        <w:t xml:space="preserve">our </w:t>
      </w:r>
      <w:r w:rsidR="003B147F">
        <w:rPr>
          <w:rFonts w:ascii="Arial" w:hAnsi="Arial" w:cs="Arial"/>
          <w:sz w:val="20"/>
          <w:szCs w:val="20"/>
        </w:rPr>
        <w:t>Hearing I</w:t>
      </w:r>
      <w:r w:rsidR="00C87D04">
        <w:rPr>
          <w:rFonts w:ascii="Arial" w:hAnsi="Arial" w:cs="Arial"/>
          <w:sz w:val="20"/>
          <w:szCs w:val="20"/>
        </w:rPr>
        <w:t xml:space="preserve">nstrument </w:t>
      </w:r>
      <w:r w:rsidR="003B147F">
        <w:rPr>
          <w:rFonts w:ascii="Arial" w:hAnsi="Arial" w:cs="Arial"/>
          <w:sz w:val="20"/>
          <w:szCs w:val="20"/>
        </w:rPr>
        <w:t>S</w:t>
      </w:r>
      <w:r w:rsidR="00C87D04">
        <w:rPr>
          <w:rFonts w:ascii="Arial" w:hAnsi="Arial" w:cs="Arial"/>
          <w:sz w:val="20"/>
          <w:szCs w:val="20"/>
        </w:rPr>
        <w:t xml:space="preserve">pecialist (HIS) </w:t>
      </w:r>
      <w:r w:rsidR="00DB44A8">
        <w:rPr>
          <w:rFonts w:ascii="Arial" w:hAnsi="Arial" w:cs="Arial"/>
          <w:sz w:val="20"/>
          <w:szCs w:val="20"/>
        </w:rPr>
        <w:t xml:space="preserve">team </w:t>
      </w:r>
      <w:r w:rsidRPr="00C04C43">
        <w:rPr>
          <w:rFonts w:ascii="Arial" w:hAnsi="Arial" w:cs="Arial"/>
          <w:sz w:val="20"/>
          <w:szCs w:val="20"/>
        </w:rPr>
        <w:t>should your hearing a</w:t>
      </w:r>
      <w:r w:rsidR="00DB44A8">
        <w:rPr>
          <w:rFonts w:ascii="Arial" w:hAnsi="Arial" w:cs="Arial"/>
          <w:sz w:val="20"/>
          <w:szCs w:val="20"/>
        </w:rPr>
        <w:t xml:space="preserve">id need repair </w:t>
      </w:r>
      <w:r w:rsidR="003E73B8">
        <w:rPr>
          <w:rFonts w:ascii="Arial" w:hAnsi="Arial" w:cs="Arial"/>
          <w:sz w:val="20"/>
          <w:szCs w:val="20"/>
        </w:rPr>
        <w:t>/ r</w:t>
      </w:r>
      <w:r w:rsidR="00DB44A8">
        <w:rPr>
          <w:rFonts w:ascii="Arial" w:hAnsi="Arial" w:cs="Arial"/>
          <w:sz w:val="20"/>
          <w:szCs w:val="20"/>
        </w:rPr>
        <w:t>eplacement.</w:t>
      </w:r>
    </w:p>
    <w:p w14:paraId="19559325" w14:textId="77777777" w:rsidR="00DB44A8" w:rsidRDefault="00DB44A8" w:rsidP="009602E5">
      <w:pPr>
        <w:rPr>
          <w:rFonts w:ascii="Arial" w:hAnsi="Arial" w:cs="Arial"/>
          <w:sz w:val="20"/>
          <w:szCs w:val="20"/>
        </w:rPr>
      </w:pPr>
    </w:p>
    <w:p w14:paraId="02FAAD1D" w14:textId="77777777" w:rsidR="000963E2" w:rsidRPr="001E364B" w:rsidRDefault="00E3619B" w:rsidP="009602E5">
      <w:pPr>
        <w:rPr>
          <w:rFonts w:ascii="Arial" w:hAnsi="Arial" w:cs="Arial"/>
          <w:sz w:val="20"/>
          <w:szCs w:val="20"/>
        </w:rPr>
      </w:pPr>
      <w:r>
        <w:rPr>
          <w:rFonts w:ascii="Arial" w:hAnsi="Arial" w:cs="Arial"/>
          <w:sz w:val="20"/>
          <w:szCs w:val="20"/>
        </w:rPr>
        <w:t>ADJUSTING TO YOUR HEARING LOSS:</w:t>
      </w:r>
      <w:r w:rsidR="003A4BAA" w:rsidRPr="001E364B">
        <w:rPr>
          <w:rFonts w:ascii="Arial" w:hAnsi="Arial" w:cs="Arial"/>
          <w:sz w:val="20"/>
          <w:szCs w:val="20"/>
        </w:rPr>
        <w:t xml:space="preserve"> </w:t>
      </w:r>
    </w:p>
    <w:p w14:paraId="65CFEDA0" w14:textId="77777777" w:rsidR="000963E2" w:rsidRPr="001E364B" w:rsidRDefault="000963E2" w:rsidP="009602E5">
      <w:pPr>
        <w:rPr>
          <w:rFonts w:ascii="Arial" w:hAnsi="Arial" w:cs="Arial"/>
          <w:sz w:val="20"/>
          <w:szCs w:val="20"/>
        </w:rPr>
      </w:pPr>
    </w:p>
    <w:p w14:paraId="74DC06E3" w14:textId="77777777" w:rsidR="00DB44A8" w:rsidRPr="007F3CD0" w:rsidRDefault="00DB44A8" w:rsidP="00DB44A8">
      <w:pPr>
        <w:pStyle w:val="ListParagraph"/>
        <w:numPr>
          <w:ilvl w:val="0"/>
          <w:numId w:val="3"/>
        </w:numPr>
        <w:rPr>
          <w:rFonts w:ascii="Arial" w:hAnsi="Arial" w:cs="Arial"/>
          <w:b/>
          <w:sz w:val="20"/>
          <w:szCs w:val="20"/>
        </w:rPr>
      </w:pPr>
      <w:r w:rsidRPr="00DB44A8">
        <w:rPr>
          <w:rFonts w:ascii="Arial" w:hAnsi="Arial" w:cs="Arial"/>
          <w:b/>
          <w:sz w:val="20"/>
          <w:szCs w:val="20"/>
        </w:rPr>
        <w:t>Expectations:</w:t>
      </w:r>
      <w:r w:rsidRPr="00DB44A8">
        <w:rPr>
          <w:rFonts w:ascii="Arial" w:hAnsi="Arial" w:cs="Arial"/>
          <w:sz w:val="20"/>
          <w:szCs w:val="20"/>
        </w:rPr>
        <w:t xml:space="preserve"> </w:t>
      </w:r>
      <w:r w:rsidR="00FA17E9">
        <w:rPr>
          <w:rFonts w:ascii="Arial" w:hAnsi="Arial" w:cs="Arial"/>
          <w:sz w:val="20"/>
          <w:szCs w:val="20"/>
        </w:rPr>
        <w:t xml:space="preserve"> </w:t>
      </w:r>
      <w:r w:rsidRPr="00DB44A8">
        <w:rPr>
          <w:rFonts w:ascii="Arial" w:hAnsi="Arial" w:cs="Arial"/>
          <w:sz w:val="20"/>
          <w:szCs w:val="20"/>
        </w:rPr>
        <w:t>Remember, hearing aids do not restore hearing to normal nor do they prevent further hearing loss.  Strategies to aid in communication access remain important including reductions in background noise and reverberation levels whene</w:t>
      </w:r>
      <w:r w:rsidR="00C87D04">
        <w:rPr>
          <w:rFonts w:ascii="Arial" w:hAnsi="Arial" w:cs="Arial"/>
          <w:sz w:val="20"/>
          <w:szCs w:val="20"/>
        </w:rPr>
        <w:t>ver possible.</w:t>
      </w:r>
      <w:r w:rsidR="009D6A06">
        <w:rPr>
          <w:rFonts w:ascii="Arial" w:hAnsi="Arial" w:cs="Arial"/>
          <w:sz w:val="20"/>
          <w:szCs w:val="20"/>
        </w:rPr>
        <w:t xml:space="preserve">  </w:t>
      </w:r>
      <w:r w:rsidR="003B147F">
        <w:rPr>
          <w:rFonts w:ascii="Arial" w:hAnsi="Arial" w:cs="Arial"/>
          <w:sz w:val="20"/>
          <w:szCs w:val="20"/>
        </w:rPr>
        <w:t>If there remain specific settings that continue to be challenging for you to hear, your audiologist</w:t>
      </w:r>
      <w:r w:rsidR="003B2BF3">
        <w:rPr>
          <w:rFonts w:ascii="Arial" w:hAnsi="Arial" w:cs="Arial"/>
          <w:sz w:val="20"/>
          <w:szCs w:val="20"/>
        </w:rPr>
        <w:t xml:space="preserve"> </w:t>
      </w:r>
      <w:r w:rsidR="003B147F">
        <w:rPr>
          <w:rFonts w:ascii="Arial" w:hAnsi="Arial" w:cs="Arial"/>
          <w:sz w:val="20"/>
          <w:szCs w:val="20"/>
        </w:rPr>
        <w:t>/</w:t>
      </w:r>
      <w:r w:rsidR="003B2BF3">
        <w:rPr>
          <w:rFonts w:ascii="Arial" w:hAnsi="Arial" w:cs="Arial"/>
          <w:sz w:val="20"/>
          <w:szCs w:val="20"/>
        </w:rPr>
        <w:t xml:space="preserve"> </w:t>
      </w:r>
      <w:r w:rsidR="003B147F">
        <w:rPr>
          <w:rFonts w:ascii="Arial" w:hAnsi="Arial" w:cs="Arial"/>
          <w:sz w:val="20"/>
          <w:szCs w:val="20"/>
        </w:rPr>
        <w:t>hearing instrument specialist may suggest assistive technology in addition to your hearing aids.</w:t>
      </w:r>
    </w:p>
    <w:p w14:paraId="38013BA9" w14:textId="77777777" w:rsidR="007F3CD0" w:rsidRPr="007F3CD0" w:rsidRDefault="007F3CD0" w:rsidP="007F3CD0">
      <w:pPr>
        <w:rPr>
          <w:rFonts w:ascii="Arial" w:hAnsi="Arial" w:cs="Arial"/>
          <w:b/>
          <w:sz w:val="20"/>
          <w:szCs w:val="20"/>
        </w:rPr>
      </w:pPr>
    </w:p>
    <w:p w14:paraId="225A8C5A" w14:textId="77777777" w:rsidR="003B147F" w:rsidRDefault="003A4BAA" w:rsidP="00BA2CD4">
      <w:pPr>
        <w:pStyle w:val="ListParagraph"/>
        <w:numPr>
          <w:ilvl w:val="0"/>
          <w:numId w:val="3"/>
        </w:numPr>
        <w:rPr>
          <w:rFonts w:ascii="Arial" w:hAnsi="Arial" w:cs="Arial"/>
          <w:sz w:val="20"/>
          <w:szCs w:val="20"/>
        </w:rPr>
      </w:pPr>
      <w:r w:rsidRPr="001E364B">
        <w:rPr>
          <w:rFonts w:ascii="Arial" w:hAnsi="Arial" w:cs="Arial"/>
          <w:b/>
          <w:sz w:val="20"/>
          <w:szCs w:val="20"/>
        </w:rPr>
        <w:t>Reactions from friends / family</w:t>
      </w:r>
      <w:r w:rsidR="00DB44A8">
        <w:rPr>
          <w:rFonts w:ascii="Arial" w:hAnsi="Arial" w:cs="Arial"/>
          <w:b/>
          <w:sz w:val="20"/>
          <w:szCs w:val="20"/>
        </w:rPr>
        <w:t xml:space="preserve"> / others</w:t>
      </w:r>
      <w:r w:rsidR="00C87D04">
        <w:rPr>
          <w:rFonts w:ascii="Arial" w:hAnsi="Arial" w:cs="Arial"/>
          <w:b/>
          <w:sz w:val="20"/>
          <w:szCs w:val="20"/>
        </w:rPr>
        <w:t xml:space="preserve">:  </w:t>
      </w:r>
      <w:r w:rsidR="009D6A06">
        <w:rPr>
          <w:rFonts w:ascii="Arial" w:hAnsi="Arial" w:cs="Arial"/>
          <w:sz w:val="20"/>
          <w:szCs w:val="20"/>
        </w:rPr>
        <w:t xml:space="preserve">You may be surprised at the number of questions or comments </w:t>
      </w:r>
      <w:r w:rsidR="00FC6D49">
        <w:rPr>
          <w:rFonts w:ascii="Arial" w:hAnsi="Arial" w:cs="Arial"/>
          <w:sz w:val="20"/>
          <w:szCs w:val="20"/>
        </w:rPr>
        <w:t xml:space="preserve">individuals may share with you that reflect their own </w:t>
      </w:r>
      <w:r w:rsidR="009D6A06">
        <w:rPr>
          <w:rFonts w:ascii="Arial" w:hAnsi="Arial" w:cs="Arial"/>
          <w:sz w:val="20"/>
          <w:szCs w:val="20"/>
        </w:rPr>
        <w:t xml:space="preserve">experiences with hearing loss. </w:t>
      </w:r>
      <w:r w:rsidR="00AE426F">
        <w:rPr>
          <w:rFonts w:ascii="Arial" w:hAnsi="Arial" w:cs="Arial"/>
          <w:sz w:val="20"/>
          <w:szCs w:val="20"/>
        </w:rPr>
        <w:t xml:space="preserve"> Because hearing loss is unique to the individual, s</w:t>
      </w:r>
      <w:r w:rsidR="00BA2CD4">
        <w:rPr>
          <w:rFonts w:ascii="Arial" w:hAnsi="Arial" w:cs="Arial"/>
          <w:sz w:val="20"/>
          <w:szCs w:val="20"/>
        </w:rPr>
        <w:t xml:space="preserve">ome of these </w:t>
      </w:r>
      <w:r w:rsidR="00AE426F">
        <w:rPr>
          <w:rFonts w:ascii="Arial" w:hAnsi="Arial" w:cs="Arial"/>
          <w:sz w:val="20"/>
          <w:szCs w:val="20"/>
        </w:rPr>
        <w:t xml:space="preserve">comments </w:t>
      </w:r>
      <w:r w:rsidR="00BA2CD4">
        <w:rPr>
          <w:rFonts w:ascii="Arial" w:hAnsi="Arial" w:cs="Arial"/>
          <w:sz w:val="20"/>
          <w:szCs w:val="20"/>
        </w:rPr>
        <w:t xml:space="preserve">may be </w:t>
      </w:r>
      <w:r w:rsidR="00AE426F">
        <w:rPr>
          <w:rFonts w:ascii="Arial" w:hAnsi="Arial" w:cs="Arial"/>
          <w:sz w:val="20"/>
          <w:szCs w:val="20"/>
        </w:rPr>
        <w:t>helpful and some may not.</w:t>
      </w:r>
      <w:r w:rsidR="00BA2CD4">
        <w:rPr>
          <w:rFonts w:ascii="Arial" w:hAnsi="Arial" w:cs="Arial"/>
          <w:sz w:val="20"/>
          <w:szCs w:val="20"/>
        </w:rPr>
        <w:t xml:space="preserve"> </w:t>
      </w:r>
    </w:p>
    <w:p w14:paraId="06C716E4" w14:textId="77777777" w:rsidR="007F3CD0" w:rsidRPr="007F3CD0" w:rsidRDefault="007F3CD0" w:rsidP="007F3CD0">
      <w:pPr>
        <w:rPr>
          <w:rFonts w:ascii="Arial" w:hAnsi="Arial" w:cs="Arial"/>
          <w:sz w:val="20"/>
          <w:szCs w:val="20"/>
        </w:rPr>
      </w:pPr>
    </w:p>
    <w:p w14:paraId="1EC5D32A" w14:textId="77777777" w:rsidR="001714B4" w:rsidRPr="00BA2CD4" w:rsidRDefault="00363D94" w:rsidP="00BA2CD4">
      <w:pPr>
        <w:pStyle w:val="ListParagraph"/>
        <w:numPr>
          <w:ilvl w:val="0"/>
          <w:numId w:val="3"/>
        </w:numPr>
        <w:rPr>
          <w:rFonts w:ascii="Arial" w:hAnsi="Arial" w:cs="Arial"/>
          <w:sz w:val="20"/>
          <w:szCs w:val="20"/>
        </w:rPr>
      </w:pPr>
      <w:r w:rsidRPr="00F56613">
        <w:rPr>
          <w:rFonts w:ascii="Arial" w:hAnsi="Arial" w:cs="Arial"/>
          <w:b/>
          <w:sz w:val="20"/>
          <w:szCs w:val="20"/>
        </w:rPr>
        <w:t>Support groups:</w:t>
      </w:r>
      <w:r w:rsidRPr="00F56613">
        <w:rPr>
          <w:rFonts w:ascii="Arial" w:hAnsi="Arial" w:cs="Arial"/>
          <w:sz w:val="20"/>
          <w:szCs w:val="20"/>
        </w:rPr>
        <w:t xml:space="preserve"> </w:t>
      </w:r>
      <w:r w:rsidR="00BA2CD4">
        <w:rPr>
          <w:rFonts w:ascii="Arial" w:hAnsi="Arial" w:cs="Arial"/>
          <w:sz w:val="20"/>
          <w:szCs w:val="20"/>
        </w:rPr>
        <w:t xml:space="preserve"> </w:t>
      </w:r>
      <w:r w:rsidR="00273153" w:rsidRPr="00BA2CD4">
        <w:rPr>
          <w:rFonts w:ascii="Arial" w:hAnsi="Arial" w:cs="Arial"/>
          <w:sz w:val="20"/>
          <w:szCs w:val="20"/>
        </w:rPr>
        <w:t xml:space="preserve">You may have specific feelings of “loss” related to your own hearing loss or that of a loved one’s.  There are resources available </w:t>
      </w:r>
      <w:r w:rsidR="00F56613" w:rsidRPr="00BA2CD4">
        <w:rPr>
          <w:rFonts w:ascii="Arial" w:hAnsi="Arial" w:cs="Arial"/>
          <w:sz w:val="20"/>
          <w:szCs w:val="20"/>
        </w:rPr>
        <w:t>that can help you to navigate th</w:t>
      </w:r>
      <w:r w:rsidR="00E3619B" w:rsidRPr="00BA2CD4">
        <w:rPr>
          <w:rFonts w:ascii="Arial" w:hAnsi="Arial" w:cs="Arial"/>
          <w:sz w:val="20"/>
          <w:szCs w:val="20"/>
        </w:rPr>
        <w:t>ese feelings</w:t>
      </w:r>
      <w:r w:rsidR="00F56613" w:rsidRPr="00BA2CD4">
        <w:rPr>
          <w:rFonts w:ascii="Arial" w:hAnsi="Arial" w:cs="Arial"/>
          <w:sz w:val="20"/>
          <w:szCs w:val="20"/>
        </w:rPr>
        <w:t xml:space="preserve">.  </w:t>
      </w:r>
      <w:r w:rsidR="00B046C4" w:rsidRPr="00BA2CD4">
        <w:rPr>
          <w:rFonts w:ascii="Arial" w:hAnsi="Arial" w:cs="Arial"/>
          <w:sz w:val="20"/>
          <w:szCs w:val="20"/>
        </w:rPr>
        <w:t>There are several excellent on-line resources related to hearing loss as well as some s</w:t>
      </w:r>
      <w:r w:rsidR="00273153" w:rsidRPr="00BA2CD4">
        <w:rPr>
          <w:rFonts w:ascii="Arial" w:hAnsi="Arial" w:cs="Arial"/>
          <w:sz w:val="20"/>
          <w:szCs w:val="20"/>
        </w:rPr>
        <w:t>upport groups</w:t>
      </w:r>
      <w:r w:rsidR="00F56613" w:rsidRPr="00BA2CD4">
        <w:rPr>
          <w:rFonts w:ascii="Arial" w:hAnsi="Arial" w:cs="Arial"/>
          <w:sz w:val="20"/>
          <w:szCs w:val="20"/>
        </w:rPr>
        <w:t xml:space="preserve"> </w:t>
      </w:r>
      <w:r w:rsidR="00B046C4" w:rsidRPr="00BA2CD4">
        <w:rPr>
          <w:rFonts w:ascii="Arial" w:hAnsi="Arial" w:cs="Arial"/>
          <w:sz w:val="20"/>
          <w:szCs w:val="20"/>
        </w:rPr>
        <w:t>depending upon region.  C</w:t>
      </w:r>
      <w:r w:rsidR="00273153" w:rsidRPr="00BA2CD4">
        <w:rPr>
          <w:rFonts w:ascii="Arial" w:hAnsi="Arial" w:cs="Arial"/>
          <w:sz w:val="20"/>
          <w:szCs w:val="20"/>
        </w:rPr>
        <w:t>onnecting with others can be very empowering</w:t>
      </w:r>
      <w:r w:rsidR="00BA2CD4">
        <w:rPr>
          <w:rFonts w:ascii="Arial" w:hAnsi="Arial" w:cs="Arial"/>
          <w:sz w:val="20"/>
          <w:szCs w:val="20"/>
        </w:rPr>
        <w:t xml:space="preserve">.  If a </w:t>
      </w:r>
      <w:r w:rsidR="00273153" w:rsidRPr="00BA2CD4">
        <w:rPr>
          <w:rFonts w:ascii="Arial" w:hAnsi="Arial" w:cs="Arial"/>
          <w:sz w:val="20"/>
          <w:szCs w:val="20"/>
        </w:rPr>
        <w:t xml:space="preserve">group </w:t>
      </w:r>
      <w:r w:rsidR="00BA2CD4">
        <w:rPr>
          <w:rFonts w:ascii="Arial" w:hAnsi="Arial" w:cs="Arial"/>
          <w:sz w:val="20"/>
          <w:szCs w:val="20"/>
        </w:rPr>
        <w:t xml:space="preserve">setting </w:t>
      </w:r>
      <w:r w:rsidR="00273153" w:rsidRPr="00BA2CD4">
        <w:rPr>
          <w:rFonts w:ascii="Arial" w:hAnsi="Arial" w:cs="Arial"/>
          <w:sz w:val="20"/>
          <w:szCs w:val="20"/>
        </w:rPr>
        <w:t>is not your preference, consider individual support through a counselor</w:t>
      </w:r>
      <w:r w:rsidR="00B046C4" w:rsidRPr="00BA2CD4">
        <w:rPr>
          <w:rFonts w:ascii="Arial" w:hAnsi="Arial" w:cs="Arial"/>
          <w:sz w:val="20"/>
          <w:szCs w:val="20"/>
        </w:rPr>
        <w:t xml:space="preserve"> (</w:t>
      </w:r>
      <w:r w:rsidR="00273153" w:rsidRPr="00BA2CD4">
        <w:rPr>
          <w:rFonts w:ascii="Arial" w:hAnsi="Arial" w:cs="Arial"/>
          <w:sz w:val="20"/>
          <w:szCs w:val="20"/>
        </w:rPr>
        <w:t>preferably one</w:t>
      </w:r>
      <w:r w:rsidR="00BA2CD4">
        <w:rPr>
          <w:rFonts w:ascii="Arial" w:hAnsi="Arial" w:cs="Arial"/>
          <w:sz w:val="20"/>
          <w:szCs w:val="20"/>
        </w:rPr>
        <w:t xml:space="preserve"> with experience in hearing loss and/or </w:t>
      </w:r>
      <w:r w:rsidR="00F56613" w:rsidRPr="00BA2CD4">
        <w:rPr>
          <w:rFonts w:ascii="Arial" w:hAnsi="Arial" w:cs="Arial"/>
          <w:sz w:val="20"/>
          <w:szCs w:val="20"/>
        </w:rPr>
        <w:t>grief counseling</w:t>
      </w:r>
      <w:r w:rsidR="00B046C4" w:rsidRPr="00BA2CD4">
        <w:rPr>
          <w:rFonts w:ascii="Arial" w:hAnsi="Arial" w:cs="Arial"/>
          <w:sz w:val="20"/>
          <w:szCs w:val="20"/>
        </w:rPr>
        <w:t>)</w:t>
      </w:r>
      <w:r w:rsidR="00F56613" w:rsidRPr="00BA2CD4">
        <w:rPr>
          <w:rFonts w:ascii="Arial" w:hAnsi="Arial" w:cs="Arial"/>
          <w:sz w:val="20"/>
          <w:szCs w:val="20"/>
        </w:rPr>
        <w:t>.</w:t>
      </w:r>
    </w:p>
    <w:p w14:paraId="2642BDCA" w14:textId="77777777" w:rsidR="00FA17E9" w:rsidRDefault="00FA17E9" w:rsidP="00B046C4">
      <w:pPr>
        <w:jc w:val="both"/>
        <w:rPr>
          <w:rFonts w:ascii="Arial" w:hAnsi="Arial" w:cs="Arial"/>
          <w:sz w:val="20"/>
          <w:szCs w:val="20"/>
        </w:rPr>
      </w:pPr>
    </w:p>
    <w:p w14:paraId="6977A574" w14:textId="77777777" w:rsidR="007F3CD0" w:rsidRPr="007F3CD0" w:rsidRDefault="00BA2CD4" w:rsidP="007F3CD0">
      <w:pPr>
        <w:jc w:val="center"/>
        <w:rPr>
          <w:rFonts w:ascii="Arial" w:hAnsi="Arial" w:cs="Arial"/>
          <w:b/>
          <w:sz w:val="20"/>
          <w:szCs w:val="20"/>
        </w:rPr>
      </w:pPr>
      <w:r w:rsidRPr="007F3CD0">
        <w:rPr>
          <w:rFonts w:ascii="Arial" w:hAnsi="Arial" w:cs="Arial"/>
          <w:b/>
          <w:sz w:val="20"/>
          <w:szCs w:val="20"/>
        </w:rPr>
        <w:t>Congratulations on your new hearing instrument</w:t>
      </w:r>
      <w:r w:rsidR="00AE426F">
        <w:rPr>
          <w:rFonts w:ascii="Arial" w:hAnsi="Arial" w:cs="Arial"/>
          <w:b/>
          <w:sz w:val="20"/>
          <w:szCs w:val="20"/>
        </w:rPr>
        <w:t>(</w:t>
      </w:r>
      <w:r w:rsidRPr="007F3CD0">
        <w:rPr>
          <w:rFonts w:ascii="Arial" w:hAnsi="Arial" w:cs="Arial"/>
          <w:b/>
          <w:sz w:val="20"/>
          <w:szCs w:val="20"/>
        </w:rPr>
        <w:t>s</w:t>
      </w:r>
      <w:r w:rsidR="00AE426F">
        <w:rPr>
          <w:rFonts w:ascii="Arial" w:hAnsi="Arial" w:cs="Arial"/>
          <w:b/>
          <w:sz w:val="20"/>
          <w:szCs w:val="20"/>
        </w:rPr>
        <w:t>)</w:t>
      </w:r>
      <w:r w:rsidRPr="007F3CD0">
        <w:rPr>
          <w:rFonts w:ascii="Arial" w:hAnsi="Arial" w:cs="Arial"/>
          <w:b/>
          <w:sz w:val="20"/>
          <w:szCs w:val="20"/>
        </w:rPr>
        <w:t>!</w:t>
      </w:r>
    </w:p>
    <w:p w14:paraId="2E134063" w14:textId="77777777" w:rsidR="007F3CD0" w:rsidRPr="007F3CD0" w:rsidRDefault="007F3CD0" w:rsidP="003E73B8">
      <w:pPr>
        <w:jc w:val="both"/>
        <w:rPr>
          <w:rFonts w:ascii="Arial" w:hAnsi="Arial" w:cs="Arial"/>
          <w:b/>
          <w:sz w:val="20"/>
          <w:szCs w:val="20"/>
        </w:rPr>
      </w:pPr>
    </w:p>
    <w:p w14:paraId="3399E95C" w14:textId="77777777" w:rsidR="00207DA6" w:rsidRDefault="00BA2CD4" w:rsidP="007F3CD0">
      <w:pPr>
        <w:jc w:val="center"/>
        <w:rPr>
          <w:rFonts w:ascii="Arial" w:hAnsi="Arial" w:cs="Arial"/>
          <w:sz w:val="20"/>
          <w:szCs w:val="20"/>
        </w:rPr>
      </w:pPr>
      <w:r>
        <w:rPr>
          <w:rFonts w:ascii="Arial" w:hAnsi="Arial" w:cs="Arial"/>
          <w:sz w:val="20"/>
          <w:szCs w:val="20"/>
        </w:rPr>
        <w:t>D</w:t>
      </w:r>
      <w:r w:rsidR="00307BC0" w:rsidRPr="00B046C4">
        <w:rPr>
          <w:rFonts w:ascii="Arial" w:hAnsi="Arial" w:cs="Arial"/>
          <w:sz w:val="20"/>
          <w:szCs w:val="20"/>
        </w:rPr>
        <w:t>uring the trial period, keep a l</w:t>
      </w:r>
      <w:r w:rsidR="00D35390" w:rsidRPr="00B046C4">
        <w:rPr>
          <w:rFonts w:ascii="Arial" w:hAnsi="Arial" w:cs="Arial"/>
          <w:sz w:val="20"/>
          <w:szCs w:val="20"/>
        </w:rPr>
        <w:t xml:space="preserve">ist </w:t>
      </w:r>
      <w:r w:rsidR="00307BC0" w:rsidRPr="00B046C4">
        <w:rPr>
          <w:rFonts w:ascii="Arial" w:hAnsi="Arial" w:cs="Arial"/>
          <w:sz w:val="20"/>
          <w:szCs w:val="20"/>
        </w:rPr>
        <w:t>of any</w:t>
      </w:r>
      <w:r w:rsidR="00D35390" w:rsidRPr="00B046C4">
        <w:rPr>
          <w:rFonts w:ascii="Arial" w:hAnsi="Arial" w:cs="Arial"/>
          <w:sz w:val="20"/>
          <w:szCs w:val="20"/>
        </w:rPr>
        <w:t xml:space="preserve"> questions or concerns that may arise </w:t>
      </w:r>
      <w:r>
        <w:rPr>
          <w:rFonts w:ascii="Arial" w:hAnsi="Arial" w:cs="Arial"/>
          <w:sz w:val="20"/>
          <w:szCs w:val="20"/>
        </w:rPr>
        <w:t xml:space="preserve">and bring them to the </w:t>
      </w:r>
      <w:r w:rsidR="00D35390" w:rsidRPr="00B046C4">
        <w:rPr>
          <w:rFonts w:ascii="Arial" w:hAnsi="Arial" w:cs="Arial"/>
          <w:sz w:val="20"/>
          <w:szCs w:val="20"/>
        </w:rPr>
        <w:t xml:space="preserve">in-trial check </w:t>
      </w:r>
      <w:r w:rsidR="00F56613" w:rsidRPr="00B046C4">
        <w:rPr>
          <w:rFonts w:ascii="Arial" w:hAnsi="Arial" w:cs="Arial"/>
          <w:sz w:val="20"/>
          <w:szCs w:val="20"/>
        </w:rPr>
        <w:t>appointment</w:t>
      </w:r>
      <w:r w:rsidR="00D35390" w:rsidRPr="00B046C4">
        <w:rPr>
          <w:rFonts w:ascii="Arial" w:hAnsi="Arial" w:cs="Arial"/>
          <w:sz w:val="20"/>
          <w:szCs w:val="20"/>
        </w:rPr>
        <w:t>.</w:t>
      </w:r>
      <w:r w:rsidR="00207DA6">
        <w:rPr>
          <w:rFonts w:ascii="Arial" w:hAnsi="Arial" w:cs="Arial"/>
          <w:sz w:val="20"/>
          <w:szCs w:val="20"/>
        </w:rPr>
        <w:t xml:space="preserve">  </w:t>
      </w:r>
      <w:r>
        <w:rPr>
          <w:rFonts w:ascii="Arial" w:hAnsi="Arial" w:cs="Arial"/>
          <w:sz w:val="20"/>
          <w:szCs w:val="20"/>
        </w:rPr>
        <w:t xml:space="preserve">For urgent concerns that cannot wait (e.g. </w:t>
      </w:r>
      <w:r w:rsidR="00B046C4">
        <w:rPr>
          <w:rFonts w:ascii="Arial" w:hAnsi="Arial" w:cs="Arial"/>
          <w:sz w:val="20"/>
          <w:szCs w:val="20"/>
        </w:rPr>
        <w:t>excessive soreness, does not app</w:t>
      </w:r>
      <w:r w:rsidR="00207DA6">
        <w:rPr>
          <w:rFonts w:ascii="Arial" w:hAnsi="Arial" w:cs="Arial"/>
          <w:sz w:val="20"/>
          <w:szCs w:val="20"/>
        </w:rPr>
        <w:t>ear to be working), please call</w:t>
      </w:r>
    </w:p>
    <w:p w14:paraId="329A4EA2" w14:textId="77777777" w:rsidR="007F3CD0" w:rsidRPr="00207DA6" w:rsidRDefault="00B046C4" w:rsidP="007F3CD0">
      <w:pPr>
        <w:jc w:val="center"/>
        <w:rPr>
          <w:rFonts w:ascii="Arial" w:hAnsi="Arial" w:cs="Arial"/>
          <w:b/>
          <w:sz w:val="20"/>
          <w:szCs w:val="20"/>
        </w:rPr>
      </w:pPr>
      <w:r w:rsidRPr="00207DA6">
        <w:rPr>
          <w:rFonts w:ascii="Arial" w:hAnsi="Arial" w:cs="Arial"/>
          <w:b/>
          <w:sz w:val="20"/>
          <w:szCs w:val="20"/>
        </w:rPr>
        <w:t>603.650.</w:t>
      </w:r>
      <w:r w:rsidR="00207DA6" w:rsidRPr="00207DA6">
        <w:rPr>
          <w:rFonts w:ascii="Arial" w:hAnsi="Arial" w:cs="Arial"/>
          <w:b/>
          <w:sz w:val="20"/>
          <w:szCs w:val="20"/>
        </w:rPr>
        <w:t>4897</w:t>
      </w:r>
    </w:p>
    <w:p w14:paraId="64C75904" w14:textId="77777777" w:rsidR="00CD79CB" w:rsidRPr="003E73B8" w:rsidRDefault="00B046C4" w:rsidP="007F3CD0">
      <w:pPr>
        <w:jc w:val="center"/>
        <w:rPr>
          <w:rFonts w:ascii="Arial" w:hAnsi="Arial" w:cs="Arial"/>
          <w:sz w:val="20"/>
          <w:szCs w:val="20"/>
        </w:rPr>
      </w:pPr>
      <w:r>
        <w:rPr>
          <w:rFonts w:ascii="Arial" w:hAnsi="Arial" w:cs="Arial"/>
          <w:sz w:val="20"/>
          <w:szCs w:val="20"/>
        </w:rPr>
        <w:t>to speak with one of the He</w:t>
      </w:r>
      <w:r w:rsidR="00BA2CD4">
        <w:rPr>
          <w:rFonts w:ascii="Arial" w:hAnsi="Arial" w:cs="Arial"/>
          <w:sz w:val="20"/>
          <w:szCs w:val="20"/>
        </w:rPr>
        <w:t>aring Instrument Specialists</w:t>
      </w:r>
      <w:r>
        <w:rPr>
          <w:rFonts w:ascii="Arial" w:hAnsi="Arial" w:cs="Arial"/>
          <w:sz w:val="20"/>
          <w:szCs w:val="20"/>
        </w:rPr>
        <w:t>.</w:t>
      </w:r>
    </w:p>
    <w:sectPr w:rsidR="00CD79CB" w:rsidRPr="003E73B8" w:rsidSect="007D4E47">
      <w:headerReference w:type="default" r:id="rId14"/>
      <w:footerReference w:type="even" r:id="rId15"/>
      <w:footerReference w:type="default" r:id="rId16"/>
      <w:headerReference w:type="first" r:id="rId17"/>
      <w:footerReference w:type="first" r:id="rId18"/>
      <w:type w:val="continuous"/>
      <w:pgSz w:w="12240" w:h="15840"/>
      <w:pgMar w:top="720" w:right="720" w:bottom="720" w:left="720" w:header="0"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D53EB" w14:textId="77777777" w:rsidR="007D4E47" w:rsidRDefault="007D4E47">
      <w:r>
        <w:separator/>
      </w:r>
    </w:p>
  </w:endnote>
  <w:endnote w:type="continuationSeparator" w:id="0">
    <w:p w14:paraId="412E0B60" w14:textId="77777777" w:rsidR="007D4E47" w:rsidRDefault="007D4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Futura Std Book">
    <w:altName w:val="Arial"/>
    <w:panose1 w:val="020B0602020204020303"/>
    <w:charset w:val="00"/>
    <w:family w:val="swiss"/>
    <w:notTrueType/>
    <w:pitch w:val="variable"/>
    <w:sig w:usb0="800000AF" w:usb1="4000204A" w:usb2="00000000" w:usb3="00000000" w:csb0="00000001" w:csb1="00000000"/>
  </w:font>
  <w:font w:name="Futura Std Light">
    <w:altName w:val="Arial"/>
    <w:panose1 w:val="020B0602020204020303"/>
    <w:charset w:val="00"/>
    <w:family w:val="swiss"/>
    <w:notTrueType/>
    <w:pitch w:val="variable"/>
    <w:sig w:usb0="800000AF" w:usb1="4000204A" w:usb2="00000000" w:usb3="00000000" w:csb0="00000001" w:csb1="00000000"/>
  </w:font>
  <w:font w:name="Futura Bk BT">
    <w:panose1 w:val="020B06020202040203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3C3D5" w14:textId="77777777" w:rsidR="007D4E47" w:rsidRDefault="007D4E47">
    <w:pPr>
      <w:pStyle w:val="Footer"/>
      <w:jc w:val="right"/>
    </w:pPr>
    <w:r>
      <w:rPr>
        <w:noProof/>
      </w:rPr>
      <w:t>Rev 2/13 mp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889F5" w14:textId="77777777" w:rsidR="007D4E47" w:rsidRDefault="007D4E4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4C6CD" w14:textId="77777777" w:rsidR="007D4E47" w:rsidRPr="00FA17E9" w:rsidRDefault="007D4E47">
    <w:pPr>
      <w:pStyle w:val="Footer"/>
      <w:jc w:val="center"/>
      <w:rPr>
        <w:rFonts w:ascii="Arial" w:hAnsi="Arial" w:cs="Arial"/>
        <w:sz w:val="20"/>
        <w:szCs w:val="20"/>
      </w:rPr>
    </w:pPr>
    <w:r>
      <w:rPr>
        <w:rFonts w:ascii="Arial" w:hAnsi="Arial" w:cs="Arial"/>
        <w:sz w:val="20"/>
        <w:szCs w:val="20"/>
      </w:rPr>
      <w:t>Page 1 of 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7E40E" w14:textId="77777777" w:rsidR="007D4E47" w:rsidRPr="00FA17E9" w:rsidRDefault="007D4E47" w:rsidP="00FA17E9">
    <w:pPr>
      <w:pStyle w:val="Footer"/>
      <w:jc w:val="right"/>
      <w:rPr>
        <w:rFonts w:ascii="Arial" w:hAnsi="Arial" w:cs="Arial"/>
        <w:sz w:val="20"/>
        <w:szCs w:val="20"/>
      </w:rPr>
    </w:pPr>
    <w:r w:rsidRPr="003E73B8">
      <w:rPr>
        <w:rFonts w:ascii="Arial" w:hAnsi="Arial" w:cs="Arial"/>
        <w:noProof/>
        <w:sz w:val="20"/>
        <w:szCs w:val="20"/>
      </w:rPr>
      <w:ptab w:relativeTo="margin" w:alignment="center" w:leader="none"/>
    </w:r>
    <w:r>
      <w:rPr>
        <w:rFonts w:ascii="Arial" w:hAnsi="Arial" w:cs="Arial"/>
        <w:noProof/>
        <w:sz w:val="20"/>
        <w:szCs w:val="20"/>
      </w:rPr>
      <w:t>page 2 of 2</w:t>
    </w:r>
    <w:r w:rsidRPr="003E73B8">
      <w:rPr>
        <w:rFonts w:ascii="Arial" w:hAnsi="Arial" w:cs="Arial"/>
        <w:noProof/>
        <w:sz w:val="20"/>
        <w:szCs w:val="20"/>
      </w:rPr>
      <w:ptab w:relativeTo="margin" w:alignment="right" w:leader="none"/>
    </w:r>
    <w:r>
      <w:rPr>
        <w:rFonts w:ascii="Arial" w:hAnsi="Arial" w:cs="Arial"/>
        <w:noProof/>
        <w:sz w:val="20"/>
        <w:szCs w:val="20"/>
      </w:rPr>
      <w:t xml:space="preserve">rev </w:t>
    </w:r>
    <w:r w:rsidR="00A17761">
      <w:rPr>
        <w:rFonts w:ascii="Arial" w:hAnsi="Arial" w:cs="Arial"/>
        <w:noProof/>
        <w:sz w:val="20"/>
        <w:szCs w:val="20"/>
      </w:rPr>
      <w:t>07-01-</w:t>
    </w:r>
    <w:r w:rsidR="001470D1">
      <w:rPr>
        <w:rFonts w:ascii="Arial" w:hAnsi="Arial" w:cs="Arial"/>
        <w:noProof/>
        <w:sz w:val="20"/>
        <w:szCs w:val="20"/>
      </w:rPr>
      <w:t>2021</w:t>
    </w:r>
    <w:r>
      <w:rPr>
        <w:rFonts w:ascii="Arial" w:hAnsi="Arial" w:cs="Arial"/>
        <w:noProof/>
        <w:sz w:val="20"/>
        <w:szCs w:val="20"/>
      </w:rPr>
      <w:t xml:space="preserve"> mp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21A1" w14:textId="77777777" w:rsidR="007D4E47" w:rsidRDefault="007D4E47" w:rsidP="003E73B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929B6" w14:textId="77777777" w:rsidR="007D4E47" w:rsidRDefault="007D4E4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EE92F" w14:textId="77777777" w:rsidR="007D4E47" w:rsidRDefault="007D4E47">
      <w:r>
        <w:separator/>
      </w:r>
    </w:p>
  </w:footnote>
  <w:footnote w:type="continuationSeparator" w:id="0">
    <w:p w14:paraId="28A3C4C3" w14:textId="77777777" w:rsidR="007D4E47" w:rsidRDefault="007D4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714D6" w14:textId="77777777" w:rsidR="00A17761" w:rsidRDefault="00A177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8444B" w14:textId="77777777" w:rsidR="007D4E47" w:rsidRDefault="007D4E47">
    <w:pPr>
      <w:pStyle w:val="Header"/>
      <w:tabs>
        <w:tab w:val="center" w:pos="2520"/>
        <w:tab w:val="center" w:pos="2880"/>
      </w:tabs>
      <w:ind w:left="-180"/>
      <w:rPr>
        <w:rFonts w:ascii="Futura Std Book" w:hAnsi="Futura Std Book"/>
        <w:color w:val="89B5AD"/>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24E7C" w14:textId="77777777" w:rsidR="007D4E47" w:rsidRDefault="007D4E47">
    <w:pPr>
      <w:pStyle w:val="Header"/>
      <w:ind w:left="-90"/>
    </w:pPr>
    <w:r>
      <w:rPr>
        <w:noProof/>
        <w:sz w:val="20"/>
      </w:rPr>
      <mc:AlternateContent>
        <mc:Choice Requires="wps">
          <w:drawing>
            <wp:anchor distT="0" distB="0" distL="114300" distR="114300" simplePos="0" relativeHeight="251662848" behindDoc="0" locked="0" layoutInCell="1" allowOverlap="1" wp14:anchorId="0228B1FA" wp14:editId="6E4075CC">
              <wp:simplePos x="0" y="0"/>
              <wp:positionH relativeFrom="column">
                <wp:posOffset>3670300</wp:posOffset>
              </wp:positionH>
              <wp:positionV relativeFrom="paragraph">
                <wp:posOffset>414655</wp:posOffset>
              </wp:positionV>
              <wp:extent cx="3474085" cy="1103630"/>
              <wp:effectExtent l="3175"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085" cy="1103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1FD167" w14:textId="77777777" w:rsidR="007D4E47" w:rsidRDefault="007D4E47">
                          <w:pPr>
                            <w:pStyle w:val="Header"/>
                            <w:spacing w:line="240" w:lineRule="exact"/>
                            <w:jc w:val="right"/>
                            <w:rPr>
                              <w:rFonts w:ascii="Futura Std Book" w:hAnsi="Futura Std Book"/>
                              <w:b/>
                              <w:bCs/>
                              <w:sz w:val="16"/>
                            </w:rPr>
                          </w:pPr>
                          <w:r>
                            <w:rPr>
                              <w:rFonts w:ascii="Futura Std Book" w:hAnsi="Futura Std Book"/>
                              <w:b/>
                              <w:bCs/>
                              <w:sz w:val="16"/>
                            </w:rPr>
                            <w:t>Dartmouth-Hitchcock Medical Center</w:t>
                          </w:r>
                        </w:p>
                        <w:p w14:paraId="07B136C9" w14:textId="77777777" w:rsidR="007D4E47" w:rsidRDefault="007D4E47">
                          <w:pPr>
                            <w:pStyle w:val="Header"/>
                            <w:spacing w:line="240" w:lineRule="exact"/>
                            <w:jc w:val="right"/>
                            <w:rPr>
                              <w:rFonts w:ascii="Futura Std Light" w:hAnsi="Futura Std Light"/>
                              <w:sz w:val="16"/>
                            </w:rPr>
                          </w:pPr>
                          <w:r>
                            <w:rPr>
                              <w:rFonts w:ascii="Futura Std Light" w:hAnsi="Futura Std Light"/>
                              <w:sz w:val="16"/>
                            </w:rPr>
                            <w:t>Section of Otolaryngology &amp; Audiology</w:t>
                          </w:r>
                        </w:p>
                        <w:p w14:paraId="348F72BF" w14:textId="77777777" w:rsidR="007D4E47" w:rsidRDefault="007D4E47">
                          <w:pPr>
                            <w:pStyle w:val="Header"/>
                            <w:spacing w:line="240" w:lineRule="exact"/>
                            <w:jc w:val="right"/>
                            <w:rPr>
                              <w:rFonts w:ascii="Futura Std Light" w:hAnsi="Futura Std Light"/>
                              <w:sz w:val="16"/>
                            </w:rPr>
                          </w:pPr>
                          <w:r>
                            <w:rPr>
                              <w:rFonts w:ascii="Futura Std Light" w:hAnsi="Futura Std Light"/>
                              <w:sz w:val="16"/>
                            </w:rPr>
                            <w:t>One Medical Center Drive</w:t>
                          </w:r>
                          <w:r>
                            <w:rPr>
                              <w:rFonts w:ascii="Futura Std Light" w:hAnsi="Futura Std Light"/>
                              <w:sz w:val="16"/>
                            </w:rPr>
                            <w:br/>
                            <w:t>Lebanon, NH 03756-0001</w:t>
                          </w:r>
                        </w:p>
                        <w:p w14:paraId="7E31C5ED" w14:textId="77777777" w:rsidR="007D4E47" w:rsidRDefault="007D4E47">
                          <w:pPr>
                            <w:pStyle w:val="Header"/>
                            <w:spacing w:line="280" w:lineRule="exact"/>
                            <w:jc w:val="right"/>
                            <w:rPr>
                              <w:rFonts w:ascii="Futura Std Light" w:hAnsi="Futura Std Light"/>
                              <w:sz w:val="16"/>
                            </w:rPr>
                          </w:pPr>
                          <w:r>
                            <w:rPr>
                              <w:rFonts w:ascii="Futura Std Light" w:hAnsi="Futura Std Light"/>
                              <w:sz w:val="16"/>
                            </w:rPr>
                            <w:t>Phone (603) 650-8123</w:t>
                          </w:r>
                        </w:p>
                        <w:p w14:paraId="56830C4F" w14:textId="77777777" w:rsidR="007D4E47" w:rsidRDefault="007D4E47">
                          <w:pPr>
                            <w:pStyle w:val="Header"/>
                            <w:spacing w:line="240" w:lineRule="exact"/>
                            <w:jc w:val="right"/>
                            <w:rPr>
                              <w:rFonts w:ascii="Futura Std Light" w:hAnsi="Futura Std Light"/>
                              <w:sz w:val="16"/>
                            </w:rPr>
                          </w:pPr>
                          <w:r>
                            <w:rPr>
                              <w:rFonts w:ascii="Futura Std Light" w:hAnsi="Futura Std Light"/>
                              <w:sz w:val="16"/>
                            </w:rPr>
                            <w:t xml:space="preserve">Fax (603) </w:t>
                          </w:r>
                          <w:r w:rsidR="004C5589">
                            <w:rPr>
                              <w:rFonts w:ascii="Futura Std Light" w:hAnsi="Futura Std Light"/>
                              <w:sz w:val="16"/>
                            </w:rPr>
                            <w:t>676-4086</w:t>
                          </w:r>
                          <w:r>
                            <w:rPr>
                              <w:rFonts w:ascii="Futura Std Light" w:hAnsi="Futura Std Light"/>
                              <w:sz w:val="16"/>
                            </w:rPr>
                            <w:t xml:space="preserve"> </w:t>
                          </w:r>
                        </w:p>
                        <w:p w14:paraId="7C7C0C3C" w14:textId="77777777" w:rsidR="007D4E47" w:rsidRDefault="007D4E47">
                          <w:pPr>
                            <w:spacing w:line="280" w:lineRule="exact"/>
                            <w:jc w:val="right"/>
                            <w:rPr>
                              <w:rFonts w:ascii="Futura Std Light" w:hAnsi="Futura Std Light"/>
                              <w:sz w:val="16"/>
                            </w:rPr>
                          </w:pPr>
                        </w:p>
                        <w:p w14:paraId="3DEE5C53" w14:textId="77777777" w:rsidR="007D4E47" w:rsidRDefault="007D4E47"/>
                        <w:p w14:paraId="7C589FCF" w14:textId="77777777" w:rsidR="007D4E47" w:rsidRDefault="007D4E47"/>
                        <w:p w14:paraId="6EF7C939" w14:textId="77777777" w:rsidR="007D4E47" w:rsidRDefault="007D4E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EEC32" id="_x0000_t202" coordsize="21600,21600" o:spt="202" path="m,l,21600r21600,l21600,xe">
              <v:stroke joinstyle="miter"/>
              <v:path gradientshapeok="t" o:connecttype="rect"/>
            </v:shapetype>
            <v:shape id="Text Box 11" o:spid="_x0000_s1026" type="#_x0000_t202" style="position:absolute;left:0;text-align:left;margin-left:289pt;margin-top:32.65pt;width:273.55pt;height:86.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wmthgIAABE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" stroked="f">
              <v:textbox>
                <w:txbxContent>
                  <w:p w:rsidR="007D4E47" w:rsidRDefault="007D4E47">
                    <w:pPr>
                      <w:pStyle w:val="Header"/>
                      <w:spacing w:line="240" w:lineRule="exact"/>
                      <w:jc w:val="right"/>
                      <w:rPr>
                        <w:rFonts w:ascii="Futura Std Book" w:hAnsi="Futura Std Book"/>
                        <w:b/>
                        <w:bCs/>
                        <w:sz w:val="16"/>
                      </w:rPr>
                    </w:pPr>
                    <w:r>
                      <w:rPr>
                        <w:rFonts w:ascii="Futura Std Book" w:hAnsi="Futura Std Book"/>
                        <w:b/>
                        <w:bCs/>
                        <w:sz w:val="16"/>
                      </w:rPr>
                      <w:t>Dartmouth-Hitchcock Medical Center</w:t>
                    </w:r>
                  </w:p>
                  <w:p w:rsidR="007D4E47" w:rsidRDefault="007D4E47">
                    <w:pPr>
                      <w:pStyle w:val="Header"/>
                      <w:spacing w:line="240" w:lineRule="exact"/>
                      <w:jc w:val="right"/>
                      <w:rPr>
                        <w:rFonts w:ascii="Futura Std Light" w:hAnsi="Futura Std Light"/>
                        <w:sz w:val="16"/>
                      </w:rPr>
                    </w:pPr>
                    <w:r>
                      <w:rPr>
                        <w:rFonts w:ascii="Futura Std Light" w:hAnsi="Futura Std Light"/>
                        <w:sz w:val="16"/>
                      </w:rPr>
                      <w:t>Section of Otolaryngology &amp; Audiology</w:t>
                    </w:r>
                  </w:p>
                  <w:p w:rsidR="007D4E47" w:rsidRDefault="007D4E47">
                    <w:pPr>
                      <w:pStyle w:val="Header"/>
                      <w:spacing w:line="240" w:lineRule="exact"/>
                      <w:jc w:val="right"/>
                      <w:rPr>
                        <w:rFonts w:ascii="Futura Std Light" w:hAnsi="Futura Std Light"/>
                        <w:sz w:val="16"/>
                      </w:rPr>
                    </w:pPr>
                    <w:r>
                      <w:rPr>
                        <w:rFonts w:ascii="Futura Std Light" w:hAnsi="Futura Std Light"/>
                        <w:sz w:val="16"/>
                      </w:rPr>
                      <w:t>One Medical Center Drive</w:t>
                    </w:r>
                    <w:r>
                      <w:rPr>
                        <w:rFonts w:ascii="Futura Std Light" w:hAnsi="Futura Std Light"/>
                        <w:sz w:val="16"/>
                      </w:rPr>
                      <w:br/>
                      <w:t>Lebanon, NH 03756-0001</w:t>
                    </w:r>
                  </w:p>
                  <w:p w:rsidR="007D4E47" w:rsidRDefault="007D4E47">
                    <w:pPr>
                      <w:pStyle w:val="Header"/>
                      <w:spacing w:line="280" w:lineRule="exact"/>
                      <w:jc w:val="right"/>
                      <w:rPr>
                        <w:rFonts w:ascii="Futura Std Light" w:hAnsi="Futura Std Light"/>
                        <w:sz w:val="16"/>
                      </w:rPr>
                    </w:pPr>
                    <w:r>
                      <w:rPr>
                        <w:rFonts w:ascii="Futura Std Light" w:hAnsi="Futura Std Light"/>
                        <w:sz w:val="16"/>
                      </w:rPr>
                      <w:t>Phone (603) 650-8123</w:t>
                    </w:r>
                  </w:p>
                  <w:p w:rsidR="007D4E47" w:rsidRDefault="007D4E47">
                    <w:pPr>
                      <w:pStyle w:val="Header"/>
                      <w:spacing w:line="240" w:lineRule="exact"/>
                      <w:jc w:val="right"/>
                      <w:rPr>
                        <w:rFonts w:ascii="Futura Std Light" w:hAnsi="Futura Std Light"/>
                        <w:sz w:val="16"/>
                      </w:rPr>
                    </w:pPr>
                    <w:r>
                      <w:rPr>
                        <w:rFonts w:ascii="Futura Std Light" w:hAnsi="Futura Std Light"/>
                        <w:sz w:val="16"/>
                      </w:rPr>
                      <w:t xml:space="preserve">Fax (603) </w:t>
                    </w:r>
                    <w:r w:rsidR="004C5589">
                      <w:rPr>
                        <w:rFonts w:ascii="Futura Std Light" w:hAnsi="Futura Std Light"/>
                        <w:sz w:val="16"/>
                      </w:rPr>
                      <w:t>676-4086</w:t>
                    </w:r>
                    <w:bookmarkStart w:id="1" w:name="_GoBack"/>
                    <w:bookmarkEnd w:id="1"/>
                    <w:r>
                      <w:rPr>
                        <w:rFonts w:ascii="Futura Std Light" w:hAnsi="Futura Std Light"/>
                        <w:sz w:val="16"/>
                      </w:rPr>
                      <w:t xml:space="preserve"> </w:t>
                    </w:r>
                  </w:p>
                  <w:p w:rsidR="007D4E47" w:rsidRDefault="007D4E47">
                    <w:pPr>
                      <w:spacing w:line="280" w:lineRule="exact"/>
                      <w:jc w:val="right"/>
                      <w:rPr>
                        <w:rFonts w:ascii="Futura Std Light" w:hAnsi="Futura Std Light"/>
                        <w:sz w:val="16"/>
                      </w:rPr>
                    </w:pPr>
                  </w:p>
                  <w:p w:rsidR="007D4E47" w:rsidRDefault="007D4E47"/>
                  <w:p w:rsidR="007D4E47" w:rsidRDefault="007D4E47"/>
                  <w:p w:rsidR="007D4E47" w:rsidRDefault="007D4E47"/>
                </w:txbxContent>
              </v:textbox>
            </v:shape>
          </w:pict>
        </mc:Fallback>
      </mc:AlternateContent>
    </w:r>
    <w:r>
      <w:rPr>
        <w:noProof/>
      </w:rPr>
      <w:drawing>
        <wp:inline distT="0" distB="0" distL="0" distR="0" wp14:anchorId="39F3F2DF" wp14:editId="5EB924CF">
          <wp:extent cx="3821430" cy="1518285"/>
          <wp:effectExtent l="19050" t="0" r="7620" b="0"/>
          <wp:docPr id="3" name="Picture 3" descr="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mple"/>
                  <pic:cNvPicPr>
                    <a:picLocks noChangeAspect="1" noChangeArrowheads="1"/>
                  </pic:cNvPicPr>
                </pic:nvPicPr>
                <pic:blipFill>
                  <a:blip r:embed="rId1"/>
                  <a:srcRect/>
                  <a:stretch>
                    <a:fillRect/>
                  </a:stretch>
                </pic:blipFill>
                <pic:spPr bwMode="auto">
                  <a:xfrm>
                    <a:off x="0" y="0"/>
                    <a:ext cx="3821430" cy="1518285"/>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80A57" w14:textId="77777777" w:rsidR="007D4E47" w:rsidRDefault="007D4E47">
    <w:pPr>
      <w:pStyle w:val="Header"/>
      <w:tabs>
        <w:tab w:val="center" w:pos="2520"/>
        <w:tab w:val="center" w:pos="2880"/>
      </w:tabs>
      <w:ind w:left="-180"/>
      <w:rPr>
        <w:rFonts w:ascii="Futura Std Book" w:hAnsi="Futura Std Book"/>
        <w:color w:val="89B5AD"/>
        <w:sz w:val="18"/>
      </w:rPr>
    </w:pPr>
    <w:r>
      <w:rPr>
        <w:rFonts w:ascii="Futura Bk BT" w:hAnsi="Futura Bk BT"/>
        <w:color w:val="89B5AD"/>
        <w:sz w:val="18"/>
      </w:rPr>
      <w:softHyphen/>
    </w:r>
    <w:r>
      <w:rPr>
        <w:rFonts w:ascii="Futura Bk BT" w:hAnsi="Futura Bk BT"/>
        <w:color w:val="89B5AD"/>
        <w:sz w:val="18"/>
      </w:rPr>
      <w:softHyphen/>
    </w:r>
    <w:r>
      <w:rPr>
        <w:rFonts w:ascii="Futura Bk BT" w:hAnsi="Futura Bk BT"/>
        <w:color w:val="89B5AD"/>
        <w:sz w:val="18"/>
      </w:rPr>
      <w:softHyphen/>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7FBC3" w14:textId="77777777" w:rsidR="007D4E47" w:rsidRDefault="007D4E47">
    <w:pPr>
      <w:pStyle w:val="Header"/>
      <w:ind w:left="-90"/>
    </w:pPr>
    <w:r>
      <w:rPr>
        <w:noProof/>
        <w:sz w:val="20"/>
      </w:rPr>
      <mc:AlternateContent>
        <mc:Choice Requires="wps">
          <w:drawing>
            <wp:anchor distT="0" distB="0" distL="114300" distR="114300" simplePos="0" relativeHeight="251652608" behindDoc="0" locked="0" layoutInCell="1" allowOverlap="1" wp14:anchorId="7FC60431" wp14:editId="6A9BDAB0">
              <wp:simplePos x="0" y="0"/>
              <wp:positionH relativeFrom="column">
                <wp:posOffset>3670300</wp:posOffset>
              </wp:positionH>
              <wp:positionV relativeFrom="paragraph">
                <wp:posOffset>414655</wp:posOffset>
              </wp:positionV>
              <wp:extent cx="3474085" cy="1103630"/>
              <wp:effectExtent l="3175"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085" cy="1103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3A3D5C" w14:textId="77777777" w:rsidR="007D4E47" w:rsidRDefault="007D4E47">
                          <w:pPr>
                            <w:pStyle w:val="Header"/>
                            <w:spacing w:line="240" w:lineRule="exact"/>
                            <w:jc w:val="right"/>
                            <w:rPr>
                              <w:rFonts w:ascii="Futura Std Book" w:hAnsi="Futura Std Book"/>
                              <w:b/>
                              <w:bCs/>
                              <w:sz w:val="16"/>
                            </w:rPr>
                          </w:pPr>
                          <w:r>
                            <w:rPr>
                              <w:rFonts w:ascii="Futura Std Book" w:hAnsi="Futura Std Book"/>
                              <w:b/>
                              <w:bCs/>
                              <w:sz w:val="16"/>
                            </w:rPr>
                            <w:t>Dartmouth-Hitchcock Medical Center</w:t>
                          </w:r>
                        </w:p>
                        <w:p w14:paraId="1750C37F" w14:textId="77777777" w:rsidR="007D4E47" w:rsidRDefault="007D4E47">
                          <w:pPr>
                            <w:pStyle w:val="Header"/>
                            <w:spacing w:line="240" w:lineRule="exact"/>
                            <w:jc w:val="right"/>
                            <w:rPr>
                              <w:rFonts w:ascii="Futura Std Light" w:hAnsi="Futura Std Light"/>
                              <w:sz w:val="16"/>
                            </w:rPr>
                          </w:pPr>
                          <w:r>
                            <w:rPr>
                              <w:rFonts w:ascii="Futura Std Light" w:hAnsi="Futura Std Light"/>
                              <w:sz w:val="16"/>
                            </w:rPr>
                            <w:t>Department of Audiology</w:t>
                          </w:r>
                        </w:p>
                        <w:p w14:paraId="1068A725" w14:textId="77777777" w:rsidR="007D4E47" w:rsidRDefault="007D4E47">
                          <w:pPr>
                            <w:pStyle w:val="Header"/>
                            <w:spacing w:line="240" w:lineRule="exact"/>
                            <w:jc w:val="right"/>
                            <w:rPr>
                              <w:rFonts w:ascii="Futura Std Light" w:hAnsi="Futura Std Light"/>
                              <w:sz w:val="16"/>
                            </w:rPr>
                          </w:pPr>
                          <w:r>
                            <w:rPr>
                              <w:rFonts w:ascii="Futura Std Light" w:hAnsi="Futura Std Light"/>
                              <w:sz w:val="16"/>
                            </w:rPr>
                            <w:t>One Medical Center Drive</w:t>
                          </w:r>
                          <w:r>
                            <w:rPr>
                              <w:rFonts w:ascii="Futura Std Light" w:hAnsi="Futura Std Light"/>
                              <w:sz w:val="16"/>
                            </w:rPr>
                            <w:br/>
                            <w:t>Lebanon, NH 03756-0001</w:t>
                          </w:r>
                        </w:p>
                        <w:p w14:paraId="19E0FF46" w14:textId="77777777" w:rsidR="007D4E47" w:rsidRDefault="007D4E47">
                          <w:pPr>
                            <w:pStyle w:val="Header"/>
                            <w:spacing w:line="280" w:lineRule="exact"/>
                            <w:jc w:val="right"/>
                            <w:rPr>
                              <w:rFonts w:ascii="Futura Std Light" w:hAnsi="Futura Std Light"/>
                              <w:sz w:val="16"/>
                            </w:rPr>
                          </w:pPr>
                          <w:r>
                            <w:rPr>
                              <w:rFonts w:ascii="Futura Std Light" w:hAnsi="Futura Std Light"/>
                              <w:sz w:val="16"/>
                            </w:rPr>
                            <w:t>Phone (603) 650-8123</w:t>
                          </w:r>
                        </w:p>
                        <w:p w14:paraId="67ADE92F" w14:textId="77777777" w:rsidR="007D4E47" w:rsidRDefault="007D4E47">
                          <w:pPr>
                            <w:pStyle w:val="Header"/>
                            <w:spacing w:line="240" w:lineRule="exact"/>
                            <w:jc w:val="right"/>
                            <w:rPr>
                              <w:rFonts w:ascii="Futura Std Light" w:hAnsi="Futura Std Light"/>
                              <w:sz w:val="16"/>
                            </w:rPr>
                          </w:pPr>
                          <w:r>
                            <w:rPr>
                              <w:rFonts w:ascii="Futura Std Light" w:hAnsi="Futura Std Light"/>
                              <w:sz w:val="16"/>
                            </w:rPr>
                            <w:t xml:space="preserve">Fax (603) 650-4560 </w:t>
                          </w:r>
                        </w:p>
                        <w:p w14:paraId="15D7983A" w14:textId="77777777" w:rsidR="007D4E47" w:rsidRDefault="007D4E47">
                          <w:pPr>
                            <w:spacing w:line="280" w:lineRule="exact"/>
                            <w:jc w:val="right"/>
                            <w:rPr>
                              <w:rFonts w:ascii="Futura Std Light" w:hAnsi="Futura Std Light"/>
                              <w:sz w:val="16"/>
                            </w:rPr>
                          </w:pPr>
                        </w:p>
                        <w:p w14:paraId="0AF7AEFB" w14:textId="77777777" w:rsidR="007D4E47" w:rsidRDefault="007D4E47"/>
                        <w:p w14:paraId="5B0098B7" w14:textId="77777777" w:rsidR="007D4E47" w:rsidRDefault="007D4E47"/>
                        <w:p w14:paraId="40EF93E6" w14:textId="77777777" w:rsidR="007D4E47" w:rsidRDefault="007D4E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8D344" id="_x0000_t202" coordsize="21600,21600" o:spt="202" path="m,l,21600r21600,l21600,xe">
              <v:stroke joinstyle="miter"/>
              <v:path gradientshapeok="t" o:connecttype="rect"/>
            </v:shapetype>
            <v:shape id="_x0000_s1027" type="#_x0000_t202" style="position:absolute;left:0;text-align:left;margin-left:289pt;margin-top:32.65pt;width:273.55pt;height:86.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" stroked="f">
              <v:textbox>
                <w:txbxContent>
                  <w:p w:rsidR="007D4E47" w:rsidRDefault="007D4E47">
                    <w:pPr>
                      <w:pStyle w:val="Header"/>
                      <w:spacing w:line="240" w:lineRule="exact"/>
                      <w:jc w:val="right"/>
                      <w:rPr>
                        <w:rFonts w:ascii="Futura Std Book" w:hAnsi="Futura Std Book"/>
                        <w:b/>
                        <w:bCs/>
                        <w:sz w:val="16"/>
                      </w:rPr>
                    </w:pPr>
                    <w:r>
                      <w:rPr>
                        <w:rFonts w:ascii="Futura Std Book" w:hAnsi="Futura Std Book"/>
                        <w:b/>
                        <w:bCs/>
                        <w:sz w:val="16"/>
                      </w:rPr>
                      <w:t>Dartmouth-Hitchcock Medical Center</w:t>
                    </w:r>
                  </w:p>
                  <w:p w:rsidR="007D4E47" w:rsidRDefault="007D4E47">
                    <w:pPr>
                      <w:pStyle w:val="Header"/>
                      <w:spacing w:line="240" w:lineRule="exact"/>
                      <w:jc w:val="right"/>
                      <w:rPr>
                        <w:rFonts w:ascii="Futura Std Light" w:hAnsi="Futura Std Light"/>
                        <w:sz w:val="16"/>
                      </w:rPr>
                    </w:pPr>
                    <w:r>
                      <w:rPr>
                        <w:rFonts w:ascii="Futura Std Light" w:hAnsi="Futura Std Light"/>
                        <w:sz w:val="16"/>
                      </w:rPr>
                      <w:t>Department of Audiology</w:t>
                    </w:r>
                  </w:p>
                  <w:p w:rsidR="007D4E47" w:rsidRDefault="007D4E47">
                    <w:pPr>
                      <w:pStyle w:val="Header"/>
                      <w:spacing w:line="240" w:lineRule="exact"/>
                      <w:jc w:val="right"/>
                      <w:rPr>
                        <w:rFonts w:ascii="Futura Std Light" w:hAnsi="Futura Std Light"/>
                        <w:sz w:val="16"/>
                      </w:rPr>
                    </w:pPr>
                    <w:r>
                      <w:rPr>
                        <w:rFonts w:ascii="Futura Std Light" w:hAnsi="Futura Std Light"/>
                        <w:sz w:val="16"/>
                      </w:rPr>
                      <w:t>One Medical Center Drive</w:t>
                    </w:r>
                    <w:r>
                      <w:rPr>
                        <w:rFonts w:ascii="Futura Std Light" w:hAnsi="Futura Std Light"/>
                        <w:sz w:val="16"/>
                      </w:rPr>
                      <w:br/>
                      <w:t>Lebanon, NH 03756-0001</w:t>
                    </w:r>
                  </w:p>
                  <w:p w:rsidR="007D4E47" w:rsidRDefault="007D4E47">
                    <w:pPr>
                      <w:pStyle w:val="Header"/>
                      <w:spacing w:line="280" w:lineRule="exact"/>
                      <w:jc w:val="right"/>
                      <w:rPr>
                        <w:rFonts w:ascii="Futura Std Light" w:hAnsi="Futura Std Light"/>
                        <w:sz w:val="16"/>
                      </w:rPr>
                    </w:pPr>
                    <w:r>
                      <w:rPr>
                        <w:rFonts w:ascii="Futura Std Light" w:hAnsi="Futura Std Light"/>
                        <w:sz w:val="16"/>
                      </w:rPr>
                      <w:t>Phone (603) 650-8123</w:t>
                    </w:r>
                  </w:p>
                  <w:p w:rsidR="007D4E47" w:rsidRDefault="007D4E47">
                    <w:pPr>
                      <w:pStyle w:val="Header"/>
                      <w:spacing w:line="240" w:lineRule="exact"/>
                      <w:jc w:val="right"/>
                      <w:rPr>
                        <w:rFonts w:ascii="Futura Std Light" w:hAnsi="Futura Std Light"/>
                        <w:sz w:val="16"/>
                      </w:rPr>
                    </w:pPr>
                    <w:r>
                      <w:rPr>
                        <w:rFonts w:ascii="Futura Std Light" w:hAnsi="Futura Std Light"/>
                        <w:sz w:val="16"/>
                      </w:rPr>
                      <w:t xml:space="preserve">Fax (603) 650-4560 </w:t>
                    </w:r>
                  </w:p>
                  <w:p w:rsidR="007D4E47" w:rsidRDefault="007D4E47">
                    <w:pPr>
                      <w:spacing w:line="280" w:lineRule="exact"/>
                      <w:jc w:val="right"/>
                      <w:rPr>
                        <w:rFonts w:ascii="Futura Std Light" w:hAnsi="Futura Std Light"/>
                        <w:sz w:val="16"/>
                      </w:rPr>
                    </w:pPr>
                  </w:p>
                  <w:p w:rsidR="007D4E47" w:rsidRDefault="007D4E47"/>
                  <w:p w:rsidR="007D4E47" w:rsidRDefault="007D4E47"/>
                  <w:p w:rsidR="007D4E47" w:rsidRDefault="007D4E47"/>
                </w:txbxContent>
              </v:textbox>
            </v:shape>
          </w:pict>
        </mc:Fallback>
      </mc:AlternateContent>
    </w:r>
    <w:r>
      <w:rPr>
        <w:noProof/>
      </w:rPr>
      <w:drawing>
        <wp:inline distT="0" distB="0" distL="0" distR="0" wp14:anchorId="78217AC2" wp14:editId="376F691A">
          <wp:extent cx="3821430" cy="1518285"/>
          <wp:effectExtent l="19050" t="0" r="7620" b="0"/>
          <wp:docPr id="1" name="Picture 1" descr="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mple"/>
                  <pic:cNvPicPr>
                    <a:picLocks noChangeAspect="1" noChangeArrowheads="1"/>
                  </pic:cNvPicPr>
                </pic:nvPicPr>
                <pic:blipFill>
                  <a:blip r:embed="rId1"/>
                  <a:srcRect/>
                  <a:stretch>
                    <a:fillRect/>
                  </a:stretch>
                </pic:blipFill>
                <pic:spPr bwMode="auto">
                  <a:xfrm>
                    <a:off x="0" y="0"/>
                    <a:ext cx="3821430" cy="151828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C61AF"/>
    <w:multiLevelType w:val="hybridMultilevel"/>
    <w:tmpl w:val="504E1024"/>
    <w:lvl w:ilvl="0" w:tplc="04090003">
      <w:start w:val="1"/>
      <w:numFmt w:val="bullet"/>
      <w:lvlText w:val="o"/>
      <w:lvlJc w:val="left"/>
      <w:pPr>
        <w:ind w:left="1617" w:hanging="360"/>
      </w:pPr>
      <w:rPr>
        <w:rFonts w:ascii="Courier New" w:hAnsi="Courier New" w:cs="Courier New" w:hint="default"/>
      </w:rPr>
    </w:lvl>
    <w:lvl w:ilvl="1" w:tplc="04090003" w:tentative="1">
      <w:start w:val="1"/>
      <w:numFmt w:val="bullet"/>
      <w:lvlText w:val="o"/>
      <w:lvlJc w:val="left"/>
      <w:pPr>
        <w:ind w:left="2337" w:hanging="360"/>
      </w:pPr>
      <w:rPr>
        <w:rFonts w:ascii="Courier New" w:hAnsi="Courier New" w:cs="Courier New" w:hint="default"/>
      </w:rPr>
    </w:lvl>
    <w:lvl w:ilvl="2" w:tplc="04090005" w:tentative="1">
      <w:start w:val="1"/>
      <w:numFmt w:val="bullet"/>
      <w:lvlText w:val=""/>
      <w:lvlJc w:val="left"/>
      <w:pPr>
        <w:ind w:left="3057" w:hanging="360"/>
      </w:pPr>
      <w:rPr>
        <w:rFonts w:ascii="Wingdings" w:hAnsi="Wingdings" w:hint="default"/>
      </w:rPr>
    </w:lvl>
    <w:lvl w:ilvl="3" w:tplc="04090001" w:tentative="1">
      <w:start w:val="1"/>
      <w:numFmt w:val="bullet"/>
      <w:lvlText w:val=""/>
      <w:lvlJc w:val="left"/>
      <w:pPr>
        <w:ind w:left="3777" w:hanging="360"/>
      </w:pPr>
      <w:rPr>
        <w:rFonts w:ascii="Symbol" w:hAnsi="Symbol" w:hint="default"/>
      </w:rPr>
    </w:lvl>
    <w:lvl w:ilvl="4" w:tplc="04090003" w:tentative="1">
      <w:start w:val="1"/>
      <w:numFmt w:val="bullet"/>
      <w:lvlText w:val="o"/>
      <w:lvlJc w:val="left"/>
      <w:pPr>
        <w:ind w:left="4497" w:hanging="360"/>
      </w:pPr>
      <w:rPr>
        <w:rFonts w:ascii="Courier New" w:hAnsi="Courier New" w:cs="Courier New" w:hint="default"/>
      </w:rPr>
    </w:lvl>
    <w:lvl w:ilvl="5" w:tplc="04090005" w:tentative="1">
      <w:start w:val="1"/>
      <w:numFmt w:val="bullet"/>
      <w:lvlText w:val=""/>
      <w:lvlJc w:val="left"/>
      <w:pPr>
        <w:ind w:left="5217" w:hanging="360"/>
      </w:pPr>
      <w:rPr>
        <w:rFonts w:ascii="Wingdings" w:hAnsi="Wingdings" w:hint="default"/>
      </w:rPr>
    </w:lvl>
    <w:lvl w:ilvl="6" w:tplc="04090001" w:tentative="1">
      <w:start w:val="1"/>
      <w:numFmt w:val="bullet"/>
      <w:lvlText w:val=""/>
      <w:lvlJc w:val="left"/>
      <w:pPr>
        <w:ind w:left="5937" w:hanging="360"/>
      </w:pPr>
      <w:rPr>
        <w:rFonts w:ascii="Symbol" w:hAnsi="Symbol" w:hint="default"/>
      </w:rPr>
    </w:lvl>
    <w:lvl w:ilvl="7" w:tplc="04090003" w:tentative="1">
      <w:start w:val="1"/>
      <w:numFmt w:val="bullet"/>
      <w:lvlText w:val="o"/>
      <w:lvlJc w:val="left"/>
      <w:pPr>
        <w:ind w:left="6657" w:hanging="360"/>
      </w:pPr>
      <w:rPr>
        <w:rFonts w:ascii="Courier New" w:hAnsi="Courier New" w:cs="Courier New" w:hint="default"/>
      </w:rPr>
    </w:lvl>
    <w:lvl w:ilvl="8" w:tplc="04090005" w:tentative="1">
      <w:start w:val="1"/>
      <w:numFmt w:val="bullet"/>
      <w:lvlText w:val=""/>
      <w:lvlJc w:val="left"/>
      <w:pPr>
        <w:ind w:left="7377" w:hanging="360"/>
      </w:pPr>
      <w:rPr>
        <w:rFonts w:ascii="Wingdings" w:hAnsi="Wingdings" w:hint="default"/>
      </w:rPr>
    </w:lvl>
  </w:abstractNum>
  <w:abstractNum w:abstractNumId="1" w15:restartNumberingAfterBreak="0">
    <w:nsid w:val="0E3A0321"/>
    <w:multiLevelType w:val="hybridMultilevel"/>
    <w:tmpl w:val="5DA03048"/>
    <w:lvl w:ilvl="0" w:tplc="AEDA737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66786F"/>
    <w:multiLevelType w:val="hybridMultilevel"/>
    <w:tmpl w:val="A7806622"/>
    <w:lvl w:ilvl="0" w:tplc="04090003">
      <w:start w:val="1"/>
      <w:numFmt w:val="bullet"/>
      <w:lvlText w:val="o"/>
      <w:lvlJc w:val="left"/>
      <w:pPr>
        <w:ind w:left="1617" w:hanging="360"/>
      </w:pPr>
      <w:rPr>
        <w:rFonts w:ascii="Courier New" w:hAnsi="Courier New" w:cs="Courier New" w:hint="default"/>
      </w:rPr>
    </w:lvl>
    <w:lvl w:ilvl="1" w:tplc="04090003" w:tentative="1">
      <w:start w:val="1"/>
      <w:numFmt w:val="bullet"/>
      <w:lvlText w:val="o"/>
      <w:lvlJc w:val="left"/>
      <w:pPr>
        <w:ind w:left="2337" w:hanging="360"/>
      </w:pPr>
      <w:rPr>
        <w:rFonts w:ascii="Courier New" w:hAnsi="Courier New" w:cs="Courier New" w:hint="default"/>
      </w:rPr>
    </w:lvl>
    <w:lvl w:ilvl="2" w:tplc="04090005" w:tentative="1">
      <w:start w:val="1"/>
      <w:numFmt w:val="bullet"/>
      <w:lvlText w:val=""/>
      <w:lvlJc w:val="left"/>
      <w:pPr>
        <w:ind w:left="3057" w:hanging="360"/>
      </w:pPr>
      <w:rPr>
        <w:rFonts w:ascii="Wingdings" w:hAnsi="Wingdings" w:hint="default"/>
      </w:rPr>
    </w:lvl>
    <w:lvl w:ilvl="3" w:tplc="04090001" w:tentative="1">
      <w:start w:val="1"/>
      <w:numFmt w:val="bullet"/>
      <w:lvlText w:val=""/>
      <w:lvlJc w:val="left"/>
      <w:pPr>
        <w:ind w:left="3777" w:hanging="360"/>
      </w:pPr>
      <w:rPr>
        <w:rFonts w:ascii="Symbol" w:hAnsi="Symbol" w:hint="default"/>
      </w:rPr>
    </w:lvl>
    <w:lvl w:ilvl="4" w:tplc="04090003" w:tentative="1">
      <w:start w:val="1"/>
      <w:numFmt w:val="bullet"/>
      <w:lvlText w:val="o"/>
      <w:lvlJc w:val="left"/>
      <w:pPr>
        <w:ind w:left="4497" w:hanging="360"/>
      </w:pPr>
      <w:rPr>
        <w:rFonts w:ascii="Courier New" w:hAnsi="Courier New" w:cs="Courier New" w:hint="default"/>
      </w:rPr>
    </w:lvl>
    <w:lvl w:ilvl="5" w:tplc="04090005" w:tentative="1">
      <w:start w:val="1"/>
      <w:numFmt w:val="bullet"/>
      <w:lvlText w:val=""/>
      <w:lvlJc w:val="left"/>
      <w:pPr>
        <w:ind w:left="5217" w:hanging="360"/>
      </w:pPr>
      <w:rPr>
        <w:rFonts w:ascii="Wingdings" w:hAnsi="Wingdings" w:hint="default"/>
      </w:rPr>
    </w:lvl>
    <w:lvl w:ilvl="6" w:tplc="04090001" w:tentative="1">
      <w:start w:val="1"/>
      <w:numFmt w:val="bullet"/>
      <w:lvlText w:val=""/>
      <w:lvlJc w:val="left"/>
      <w:pPr>
        <w:ind w:left="5937" w:hanging="360"/>
      </w:pPr>
      <w:rPr>
        <w:rFonts w:ascii="Symbol" w:hAnsi="Symbol" w:hint="default"/>
      </w:rPr>
    </w:lvl>
    <w:lvl w:ilvl="7" w:tplc="04090003" w:tentative="1">
      <w:start w:val="1"/>
      <w:numFmt w:val="bullet"/>
      <w:lvlText w:val="o"/>
      <w:lvlJc w:val="left"/>
      <w:pPr>
        <w:ind w:left="6657" w:hanging="360"/>
      </w:pPr>
      <w:rPr>
        <w:rFonts w:ascii="Courier New" w:hAnsi="Courier New" w:cs="Courier New" w:hint="default"/>
      </w:rPr>
    </w:lvl>
    <w:lvl w:ilvl="8" w:tplc="04090005" w:tentative="1">
      <w:start w:val="1"/>
      <w:numFmt w:val="bullet"/>
      <w:lvlText w:val=""/>
      <w:lvlJc w:val="left"/>
      <w:pPr>
        <w:ind w:left="7377" w:hanging="360"/>
      </w:pPr>
      <w:rPr>
        <w:rFonts w:ascii="Wingdings" w:hAnsi="Wingdings" w:hint="default"/>
      </w:rPr>
    </w:lvl>
  </w:abstractNum>
  <w:abstractNum w:abstractNumId="3" w15:restartNumberingAfterBreak="0">
    <w:nsid w:val="21D80D66"/>
    <w:multiLevelType w:val="hybridMultilevel"/>
    <w:tmpl w:val="8498467E"/>
    <w:lvl w:ilvl="0" w:tplc="5C2A32A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C038E2"/>
    <w:multiLevelType w:val="hybridMultilevel"/>
    <w:tmpl w:val="BD1C69C6"/>
    <w:lvl w:ilvl="0" w:tplc="AEDA7372">
      <w:start w:val="1"/>
      <w:numFmt w:val="bullet"/>
      <w:lvlText w:val=""/>
      <w:lvlJc w:val="left"/>
      <w:pPr>
        <w:ind w:left="360" w:hanging="360"/>
      </w:pPr>
      <w:rPr>
        <w:rFonts w:ascii="Symbol" w:hAnsi="Symbol" w:hint="default"/>
        <w:color w:val="auto"/>
      </w:rPr>
    </w:lvl>
    <w:lvl w:ilvl="1" w:tplc="51209646">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C72901"/>
    <w:multiLevelType w:val="hybridMultilevel"/>
    <w:tmpl w:val="828CC572"/>
    <w:lvl w:ilvl="0" w:tplc="AEDA737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3554EBF"/>
    <w:multiLevelType w:val="hybridMultilevel"/>
    <w:tmpl w:val="BE289C46"/>
    <w:lvl w:ilvl="0" w:tplc="512096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506A5"/>
    <w:multiLevelType w:val="hybridMultilevel"/>
    <w:tmpl w:val="D1BC9DB6"/>
    <w:lvl w:ilvl="0" w:tplc="51209646">
      <w:start w:val="1"/>
      <w:numFmt w:val="bullet"/>
      <w:lvlText w:val=""/>
      <w:lvlJc w:val="left"/>
      <w:pPr>
        <w:ind w:left="108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4E2F2161"/>
    <w:multiLevelType w:val="hybridMultilevel"/>
    <w:tmpl w:val="5EF69066"/>
    <w:lvl w:ilvl="0" w:tplc="51209646">
      <w:start w:val="1"/>
      <w:numFmt w:val="bullet"/>
      <w:lvlText w:val=""/>
      <w:lvlJc w:val="left"/>
      <w:pPr>
        <w:ind w:left="1440" w:hanging="360"/>
      </w:pPr>
      <w:rPr>
        <w:rFonts w:ascii="Symbol" w:hAnsi="Symbol" w:hint="default"/>
      </w:rPr>
    </w:lvl>
    <w:lvl w:ilvl="1" w:tplc="5120964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DF1E7B"/>
    <w:multiLevelType w:val="hybridMultilevel"/>
    <w:tmpl w:val="894A5CBC"/>
    <w:lvl w:ilvl="0" w:tplc="51209646">
      <w:start w:val="1"/>
      <w:numFmt w:val="bullet"/>
      <w:lvlText w:val=""/>
      <w:lvlJc w:val="left"/>
      <w:pPr>
        <w:ind w:left="360" w:hanging="360"/>
      </w:pPr>
      <w:rPr>
        <w:rFonts w:ascii="Symbol" w:hAnsi="Symbol" w:hint="default"/>
      </w:rPr>
    </w:lvl>
    <w:lvl w:ilvl="1" w:tplc="51209646">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51209646">
      <w:start w:val="1"/>
      <w:numFmt w:val="bullet"/>
      <w:lvlText w:val=""/>
      <w:lvlJc w:val="left"/>
      <w:pPr>
        <w:ind w:left="3240" w:hanging="360"/>
      </w:pPr>
      <w:rPr>
        <w:rFonts w:ascii="Symbol" w:hAnsi="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4"/>
  </w:num>
  <w:num w:numId="4">
    <w:abstractNumId w:val="2"/>
  </w:num>
  <w:num w:numId="5">
    <w:abstractNumId w:val="0"/>
  </w:num>
  <w:num w:numId="6">
    <w:abstractNumId w:val="7"/>
  </w:num>
  <w:num w:numId="7">
    <w:abstractNumId w:val="9"/>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TrueTypeFonts/>
  <w:embedSystemFonts/>
  <w:saveSubset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dataType w:val="textFile"/>
    <w:activeRecord w:val="-1"/>
  </w:mailMerge>
  <w:defaultTabStop w:val="720"/>
  <w:evenAndOddHeaders/>
  <w:drawingGridHorizontalSpacing w:val="187"/>
  <w:drawingGridVerticalSpacing w:val="187"/>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060"/>
    <w:rsid w:val="00025B47"/>
    <w:rsid w:val="000448B9"/>
    <w:rsid w:val="0006319F"/>
    <w:rsid w:val="000963E2"/>
    <w:rsid w:val="000F7521"/>
    <w:rsid w:val="001205CF"/>
    <w:rsid w:val="00141EC7"/>
    <w:rsid w:val="00146852"/>
    <w:rsid w:val="001470D1"/>
    <w:rsid w:val="00152B84"/>
    <w:rsid w:val="001670DE"/>
    <w:rsid w:val="001714B4"/>
    <w:rsid w:val="001B42CA"/>
    <w:rsid w:val="001B46C9"/>
    <w:rsid w:val="001B64D0"/>
    <w:rsid w:val="001E364B"/>
    <w:rsid w:val="001E4666"/>
    <w:rsid w:val="00207DA6"/>
    <w:rsid w:val="00273153"/>
    <w:rsid w:val="00283DCF"/>
    <w:rsid w:val="002A6A8F"/>
    <w:rsid w:val="002A7F78"/>
    <w:rsid w:val="002B638D"/>
    <w:rsid w:val="002C3A51"/>
    <w:rsid w:val="00307BC0"/>
    <w:rsid w:val="003213A6"/>
    <w:rsid w:val="003304E9"/>
    <w:rsid w:val="00340995"/>
    <w:rsid w:val="00363D94"/>
    <w:rsid w:val="0038248F"/>
    <w:rsid w:val="00384439"/>
    <w:rsid w:val="003A1D24"/>
    <w:rsid w:val="003A4BAA"/>
    <w:rsid w:val="003B147F"/>
    <w:rsid w:val="003B2BF3"/>
    <w:rsid w:val="003E73B8"/>
    <w:rsid w:val="004076CB"/>
    <w:rsid w:val="00411742"/>
    <w:rsid w:val="00414671"/>
    <w:rsid w:val="00434EB4"/>
    <w:rsid w:val="004A09E8"/>
    <w:rsid w:val="004C5589"/>
    <w:rsid w:val="005358ED"/>
    <w:rsid w:val="005903CD"/>
    <w:rsid w:val="005A1CEE"/>
    <w:rsid w:val="005B4B0A"/>
    <w:rsid w:val="005F3351"/>
    <w:rsid w:val="006000DC"/>
    <w:rsid w:val="00606853"/>
    <w:rsid w:val="00620AC6"/>
    <w:rsid w:val="0063199F"/>
    <w:rsid w:val="00661AEB"/>
    <w:rsid w:val="006719E3"/>
    <w:rsid w:val="0069335D"/>
    <w:rsid w:val="006A77BD"/>
    <w:rsid w:val="006B5EFA"/>
    <w:rsid w:val="006C19E9"/>
    <w:rsid w:val="006D53C5"/>
    <w:rsid w:val="006F2908"/>
    <w:rsid w:val="007078FC"/>
    <w:rsid w:val="007447B7"/>
    <w:rsid w:val="007518D8"/>
    <w:rsid w:val="0075790C"/>
    <w:rsid w:val="007762DF"/>
    <w:rsid w:val="00794A76"/>
    <w:rsid w:val="007A3060"/>
    <w:rsid w:val="007A7742"/>
    <w:rsid w:val="007D4E47"/>
    <w:rsid w:val="007E705B"/>
    <w:rsid w:val="007F3CD0"/>
    <w:rsid w:val="008414B4"/>
    <w:rsid w:val="00842760"/>
    <w:rsid w:val="0086249A"/>
    <w:rsid w:val="00881B01"/>
    <w:rsid w:val="008A2972"/>
    <w:rsid w:val="008B5C68"/>
    <w:rsid w:val="008D291C"/>
    <w:rsid w:val="009031A8"/>
    <w:rsid w:val="009602E5"/>
    <w:rsid w:val="00962A28"/>
    <w:rsid w:val="00963869"/>
    <w:rsid w:val="00976636"/>
    <w:rsid w:val="009D4452"/>
    <w:rsid w:val="009D6A06"/>
    <w:rsid w:val="00A17761"/>
    <w:rsid w:val="00A26C79"/>
    <w:rsid w:val="00A42F60"/>
    <w:rsid w:val="00A50D10"/>
    <w:rsid w:val="00A52809"/>
    <w:rsid w:val="00A53824"/>
    <w:rsid w:val="00AA07DA"/>
    <w:rsid w:val="00AA0C30"/>
    <w:rsid w:val="00AB08D9"/>
    <w:rsid w:val="00AC468C"/>
    <w:rsid w:val="00AE426F"/>
    <w:rsid w:val="00AE6152"/>
    <w:rsid w:val="00B046C4"/>
    <w:rsid w:val="00B7367B"/>
    <w:rsid w:val="00B769BE"/>
    <w:rsid w:val="00B85AEC"/>
    <w:rsid w:val="00BA2CD4"/>
    <w:rsid w:val="00BF0D47"/>
    <w:rsid w:val="00C04C43"/>
    <w:rsid w:val="00C16B63"/>
    <w:rsid w:val="00C72F2E"/>
    <w:rsid w:val="00C76183"/>
    <w:rsid w:val="00C818DE"/>
    <w:rsid w:val="00C87D04"/>
    <w:rsid w:val="00C96587"/>
    <w:rsid w:val="00CC30FB"/>
    <w:rsid w:val="00CC5C46"/>
    <w:rsid w:val="00CD79CB"/>
    <w:rsid w:val="00D3274F"/>
    <w:rsid w:val="00D35390"/>
    <w:rsid w:val="00D67F1C"/>
    <w:rsid w:val="00DB2146"/>
    <w:rsid w:val="00DB327E"/>
    <w:rsid w:val="00DB44A8"/>
    <w:rsid w:val="00E05AD9"/>
    <w:rsid w:val="00E14AA4"/>
    <w:rsid w:val="00E178C0"/>
    <w:rsid w:val="00E309F0"/>
    <w:rsid w:val="00E3619B"/>
    <w:rsid w:val="00E458AE"/>
    <w:rsid w:val="00E6740A"/>
    <w:rsid w:val="00E71EBD"/>
    <w:rsid w:val="00F05A4B"/>
    <w:rsid w:val="00F2223E"/>
    <w:rsid w:val="00F36ECD"/>
    <w:rsid w:val="00F56613"/>
    <w:rsid w:val="00F721CF"/>
    <w:rsid w:val="00FA17E9"/>
    <w:rsid w:val="00FA4C43"/>
    <w:rsid w:val="00FC6D49"/>
    <w:rsid w:val="00FF2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14:docId w14:val="17DFB7EB"/>
  <w15:docId w15:val="{A0CC2337-CB85-4071-B43F-C645160F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5C68"/>
  </w:style>
  <w:style w:type="paragraph" w:styleId="Heading5">
    <w:name w:val="heading 5"/>
    <w:basedOn w:val="Normal"/>
    <w:next w:val="Normal"/>
    <w:link w:val="Heading5Char"/>
    <w:qFormat/>
    <w:rsid w:val="004076CB"/>
    <w:pPr>
      <w:keepNext/>
      <w:tabs>
        <w:tab w:val="left" w:pos="1440"/>
        <w:tab w:val="left" w:pos="5040"/>
      </w:tabs>
      <w:ind w:left="720"/>
      <w:outlineLvl w:val="4"/>
    </w:pPr>
    <w:rPr>
      <w:rFonts w:ascii="Times" w:hAnsi="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ind w:right="1872"/>
    </w:pPr>
    <w:rPr>
      <w:rFonts w:ascii="Arial Narrow" w:hAnsi="Arial Narrow"/>
      <w:sz w:val="14"/>
    </w:rPr>
  </w:style>
  <w:style w:type="paragraph" w:styleId="NormalWeb">
    <w:name w:val="Normal (Web)"/>
    <w:basedOn w:val="Normal"/>
    <w:pPr>
      <w:spacing w:before="100" w:beforeAutospacing="1" w:after="100" w:afterAutospacing="1"/>
    </w:pPr>
  </w:style>
  <w:style w:type="character" w:styleId="Strong">
    <w:name w:val="Strong"/>
    <w:basedOn w:val="DefaultParagraphFont"/>
    <w:qFormat/>
    <w:rPr>
      <w:b/>
      <w:bCs/>
    </w:rPr>
  </w:style>
  <w:style w:type="character" w:styleId="Emphasis">
    <w:name w:val="Emphasis"/>
    <w:basedOn w:val="DefaultParagraphFont"/>
    <w:qFormat/>
    <w:rPr>
      <w:i/>
      <w:iCs/>
    </w:rPr>
  </w:style>
  <w:style w:type="paragraph" w:customStyle="1" w:styleId="SenderAddress">
    <w:name w:val="Sender Address"/>
    <w:basedOn w:val="Normal"/>
    <w:rsid w:val="006A77BD"/>
  </w:style>
  <w:style w:type="paragraph" w:styleId="Date">
    <w:name w:val="Date"/>
    <w:basedOn w:val="Normal"/>
    <w:next w:val="Normal"/>
    <w:link w:val="DateChar"/>
    <w:rsid w:val="006A77BD"/>
    <w:pPr>
      <w:spacing w:after="480"/>
    </w:pPr>
  </w:style>
  <w:style w:type="character" w:customStyle="1" w:styleId="DateChar">
    <w:name w:val="Date Char"/>
    <w:basedOn w:val="DefaultParagraphFont"/>
    <w:link w:val="Date"/>
    <w:rsid w:val="006A77BD"/>
    <w:rPr>
      <w:sz w:val="24"/>
      <w:szCs w:val="24"/>
    </w:rPr>
  </w:style>
  <w:style w:type="paragraph" w:customStyle="1" w:styleId="RecipientAddress">
    <w:name w:val="Recipient Address"/>
    <w:basedOn w:val="Normal"/>
    <w:rsid w:val="006A77BD"/>
  </w:style>
  <w:style w:type="paragraph" w:styleId="Salutation">
    <w:name w:val="Salutation"/>
    <w:basedOn w:val="Normal"/>
    <w:next w:val="Normal"/>
    <w:link w:val="SalutationChar"/>
    <w:rsid w:val="006A77BD"/>
    <w:pPr>
      <w:spacing w:before="480" w:after="240"/>
    </w:pPr>
  </w:style>
  <w:style w:type="character" w:customStyle="1" w:styleId="SalutationChar">
    <w:name w:val="Salutation Char"/>
    <w:basedOn w:val="DefaultParagraphFont"/>
    <w:link w:val="Salutation"/>
    <w:rsid w:val="006A77BD"/>
    <w:rPr>
      <w:sz w:val="24"/>
      <w:szCs w:val="24"/>
    </w:rPr>
  </w:style>
  <w:style w:type="paragraph" w:styleId="Closing">
    <w:name w:val="Closing"/>
    <w:basedOn w:val="Normal"/>
    <w:link w:val="ClosingChar"/>
    <w:rsid w:val="006A77BD"/>
    <w:pPr>
      <w:spacing w:after="960"/>
    </w:pPr>
  </w:style>
  <w:style w:type="character" w:customStyle="1" w:styleId="ClosingChar">
    <w:name w:val="Closing Char"/>
    <w:basedOn w:val="DefaultParagraphFont"/>
    <w:link w:val="Closing"/>
    <w:rsid w:val="006A77BD"/>
    <w:rPr>
      <w:sz w:val="24"/>
      <w:szCs w:val="24"/>
    </w:rPr>
  </w:style>
  <w:style w:type="paragraph" w:styleId="Signature">
    <w:name w:val="Signature"/>
    <w:basedOn w:val="Normal"/>
    <w:link w:val="SignatureChar"/>
    <w:rsid w:val="006A77BD"/>
  </w:style>
  <w:style w:type="character" w:customStyle="1" w:styleId="SignatureChar">
    <w:name w:val="Signature Char"/>
    <w:basedOn w:val="DefaultParagraphFont"/>
    <w:link w:val="Signature"/>
    <w:rsid w:val="006A77BD"/>
    <w:rPr>
      <w:sz w:val="24"/>
      <w:szCs w:val="24"/>
    </w:rPr>
  </w:style>
  <w:style w:type="paragraph" w:styleId="NoSpacing">
    <w:name w:val="No Spacing"/>
    <w:uiPriority w:val="1"/>
    <w:qFormat/>
    <w:rsid w:val="006A77BD"/>
  </w:style>
  <w:style w:type="paragraph" w:styleId="ListParagraph">
    <w:name w:val="List Paragraph"/>
    <w:basedOn w:val="Normal"/>
    <w:uiPriority w:val="34"/>
    <w:qFormat/>
    <w:rsid w:val="008B5C68"/>
    <w:pPr>
      <w:ind w:left="720"/>
      <w:contextualSpacing/>
    </w:pPr>
    <w:rPr>
      <w:rFonts w:ascii="Calibri" w:eastAsia="Calibri" w:hAnsi="Calibri"/>
    </w:rPr>
  </w:style>
  <w:style w:type="character" w:customStyle="1" w:styleId="Heading5Char">
    <w:name w:val="Heading 5 Char"/>
    <w:basedOn w:val="DefaultParagraphFont"/>
    <w:link w:val="Heading5"/>
    <w:rsid w:val="004076CB"/>
    <w:rPr>
      <w:rFonts w:ascii="Times" w:hAnsi="Times"/>
      <w:sz w:val="24"/>
    </w:rPr>
  </w:style>
  <w:style w:type="paragraph" w:styleId="BalloonText">
    <w:name w:val="Balloon Text"/>
    <w:basedOn w:val="Normal"/>
    <w:link w:val="BalloonTextChar"/>
    <w:rsid w:val="0075790C"/>
    <w:rPr>
      <w:rFonts w:ascii="Tahoma" w:hAnsi="Tahoma" w:cs="Tahoma"/>
      <w:sz w:val="16"/>
      <w:szCs w:val="16"/>
    </w:rPr>
  </w:style>
  <w:style w:type="character" w:customStyle="1" w:styleId="BalloonTextChar">
    <w:name w:val="Balloon Text Char"/>
    <w:basedOn w:val="DefaultParagraphFont"/>
    <w:link w:val="BalloonText"/>
    <w:rsid w:val="0075790C"/>
    <w:rPr>
      <w:rFonts w:ascii="Tahoma" w:eastAsia="Batang"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528559">
      <w:bodyDiv w:val="1"/>
      <w:marLeft w:val="0"/>
      <w:marRight w:val="0"/>
      <w:marTop w:val="0"/>
      <w:marBottom w:val="0"/>
      <w:divBdr>
        <w:top w:val="none" w:sz="0" w:space="0" w:color="auto"/>
        <w:left w:val="none" w:sz="0" w:space="0" w:color="auto"/>
        <w:bottom w:val="none" w:sz="0" w:space="0" w:color="auto"/>
        <w:right w:val="none" w:sz="0" w:space="0" w:color="auto"/>
      </w:divBdr>
    </w:div>
    <w:div w:id="537201801">
      <w:bodyDiv w:val="1"/>
      <w:marLeft w:val="0"/>
      <w:marRight w:val="0"/>
      <w:marTop w:val="0"/>
      <w:marBottom w:val="0"/>
      <w:divBdr>
        <w:top w:val="none" w:sz="0" w:space="0" w:color="auto"/>
        <w:left w:val="none" w:sz="0" w:space="0" w:color="auto"/>
        <w:bottom w:val="none" w:sz="0" w:space="0" w:color="auto"/>
        <w:right w:val="none" w:sz="0" w:space="0" w:color="auto"/>
      </w:divBdr>
      <w:divsChild>
        <w:div w:id="1860044454">
          <w:marLeft w:val="0"/>
          <w:marRight w:val="0"/>
          <w:marTop w:val="0"/>
          <w:marBottom w:val="0"/>
          <w:divBdr>
            <w:top w:val="none" w:sz="0" w:space="0" w:color="auto"/>
            <w:left w:val="none" w:sz="0" w:space="0" w:color="auto"/>
            <w:bottom w:val="none" w:sz="0" w:space="0" w:color="auto"/>
            <w:right w:val="none" w:sz="0" w:space="0" w:color="auto"/>
          </w:divBdr>
          <w:divsChild>
            <w:div w:id="16975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38548">
      <w:bodyDiv w:val="1"/>
      <w:marLeft w:val="0"/>
      <w:marRight w:val="0"/>
      <w:marTop w:val="0"/>
      <w:marBottom w:val="0"/>
      <w:divBdr>
        <w:top w:val="none" w:sz="0" w:space="0" w:color="auto"/>
        <w:left w:val="none" w:sz="0" w:space="0" w:color="auto"/>
        <w:bottom w:val="none" w:sz="0" w:space="0" w:color="auto"/>
        <w:right w:val="none" w:sz="0" w:space="0" w:color="auto"/>
      </w:divBdr>
      <w:divsChild>
        <w:div w:id="1878009920">
          <w:marLeft w:val="0"/>
          <w:marRight w:val="0"/>
          <w:marTop w:val="0"/>
          <w:marBottom w:val="0"/>
          <w:divBdr>
            <w:top w:val="none" w:sz="0" w:space="0" w:color="auto"/>
            <w:left w:val="none" w:sz="0" w:space="0" w:color="auto"/>
            <w:bottom w:val="none" w:sz="0" w:space="0" w:color="auto"/>
            <w:right w:val="none" w:sz="0" w:space="0" w:color="auto"/>
          </w:divBdr>
          <w:divsChild>
            <w:div w:id="18287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42805">
      <w:bodyDiv w:val="1"/>
      <w:marLeft w:val="0"/>
      <w:marRight w:val="0"/>
      <w:marTop w:val="0"/>
      <w:marBottom w:val="0"/>
      <w:divBdr>
        <w:top w:val="none" w:sz="0" w:space="0" w:color="auto"/>
        <w:left w:val="none" w:sz="0" w:space="0" w:color="auto"/>
        <w:bottom w:val="none" w:sz="0" w:space="0" w:color="auto"/>
        <w:right w:val="none" w:sz="0" w:space="0" w:color="auto"/>
      </w:divBdr>
      <w:divsChild>
        <w:div w:id="750662387">
          <w:marLeft w:val="0"/>
          <w:marRight w:val="0"/>
          <w:marTop w:val="0"/>
          <w:marBottom w:val="0"/>
          <w:divBdr>
            <w:top w:val="none" w:sz="0" w:space="0" w:color="auto"/>
            <w:left w:val="none" w:sz="0" w:space="0" w:color="auto"/>
            <w:bottom w:val="none" w:sz="0" w:space="0" w:color="auto"/>
            <w:right w:val="none" w:sz="0" w:space="0" w:color="auto"/>
          </w:divBdr>
          <w:divsChild>
            <w:div w:id="15224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138001">
      <w:bodyDiv w:val="1"/>
      <w:marLeft w:val="0"/>
      <w:marRight w:val="0"/>
      <w:marTop w:val="0"/>
      <w:marBottom w:val="0"/>
      <w:divBdr>
        <w:top w:val="none" w:sz="0" w:space="0" w:color="auto"/>
        <w:left w:val="none" w:sz="0" w:space="0" w:color="auto"/>
        <w:bottom w:val="none" w:sz="0" w:space="0" w:color="auto"/>
        <w:right w:val="none" w:sz="0" w:space="0" w:color="auto"/>
      </w:divBdr>
    </w:div>
    <w:div w:id="1783838605">
      <w:bodyDiv w:val="1"/>
      <w:marLeft w:val="0"/>
      <w:marRight w:val="0"/>
      <w:marTop w:val="0"/>
      <w:marBottom w:val="0"/>
      <w:divBdr>
        <w:top w:val="none" w:sz="0" w:space="0" w:color="auto"/>
        <w:left w:val="none" w:sz="0" w:space="0" w:color="auto"/>
        <w:bottom w:val="none" w:sz="0" w:space="0" w:color="auto"/>
        <w:right w:val="none" w:sz="0" w:space="0" w:color="auto"/>
      </w:divBdr>
      <w:divsChild>
        <w:div w:id="690767162">
          <w:marLeft w:val="0"/>
          <w:marRight w:val="0"/>
          <w:marTop w:val="0"/>
          <w:marBottom w:val="0"/>
          <w:divBdr>
            <w:top w:val="none" w:sz="0" w:space="0" w:color="auto"/>
            <w:left w:val="none" w:sz="0" w:space="0" w:color="auto"/>
            <w:bottom w:val="none" w:sz="0" w:space="0" w:color="auto"/>
            <w:right w:val="none" w:sz="0" w:space="0" w:color="auto"/>
          </w:divBdr>
          <w:divsChild>
            <w:div w:id="14705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DHMC\Word%20Template\DH_Template_Re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0B0AA-A13A-2045-AC9B-4D15AD14B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C:\Clients\DHMC\Word Template\DH_Template_Rev1.dot</Template>
  <TotalTime>4</TotalTime>
  <Pages>2</Pages>
  <Words>1161</Words>
  <Characters>5852</Characters>
  <Application>Microsoft Office Word</Application>
  <DocSecurity>0</DocSecurity>
  <Lines>117</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Aid Basics</dc:title>
  <dc:subject/>
  <dc:creator/>
  <cp:keywords/>
  <dc:description/>
  <cp:lastModifiedBy>Microsoft Office User</cp:lastModifiedBy>
  <cp:revision>6</cp:revision>
  <cp:lastPrinted>2018-12-20T14:36:00Z</cp:lastPrinted>
  <dcterms:created xsi:type="dcterms:W3CDTF">2020-05-19T16:53:00Z</dcterms:created>
  <dcterms:modified xsi:type="dcterms:W3CDTF">2021-08-05T13:23:00Z</dcterms:modified>
  <cp:category/>
</cp:coreProperties>
</file>